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104172" w14:textId="77777777" w:rsidR="00284B94" w:rsidRPr="00042533" w:rsidRDefault="00284B94" w:rsidP="00284B94">
      <w:pPr>
        <w:ind w:firstLine="426"/>
        <w:jc w:val="right"/>
        <w:rPr>
          <w:rFonts w:ascii="Times New Roman" w:eastAsia="Calibri" w:hAnsi="Times New Roman" w:cs="Times New Roman"/>
          <w:bCs/>
          <w:i/>
          <w:iCs/>
          <w:color w:val="000000"/>
          <w:sz w:val="28"/>
          <w:szCs w:val="24"/>
          <w:lang w:val="ru-RU"/>
        </w:rPr>
      </w:pPr>
      <w:r w:rsidRPr="00042533">
        <w:rPr>
          <w:rFonts w:ascii="Times New Roman" w:eastAsia="Calibri" w:hAnsi="Times New Roman" w:cs="Times New Roman"/>
          <w:bCs/>
          <w:i/>
          <w:iCs/>
          <w:color w:val="000000"/>
          <w:sz w:val="28"/>
          <w:szCs w:val="24"/>
          <w:lang w:val="ru-RU"/>
        </w:rPr>
        <w:t>Приложение № 1 к ООП ООО</w:t>
      </w:r>
    </w:p>
    <w:p w14:paraId="23AB9FE3" w14:textId="77777777" w:rsidR="00284B94" w:rsidRPr="00260D42" w:rsidRDefault="00284B94" w:rsidP="00284B94">
      <w:pPr>
        <w:autoSpaceDE w:val="0"/>
        <w:autoSpaceDN w:val="0"/>
        <w:spacing w:after="0" w:line="228" w:lineRule="auto"/>
        <w:ind w:left="1134"/>
        <w:rPr>
          <w:rFonts w:ascii="Times New Roman" w:hAnsi="Times New Roman" w:cs="Times New Roman"/>
          <w:sz w:val="24"/>
          <w:szCs w:val="24"/>
          <w:lang w:val="ru-RU"/>
        </w:rPr>
      </w:pPr>
      <w:r w:rsidRPr="00260D42">
        <w:rPr>
          <w:rFonts w:ascii="Times New Roman" w:eastAsia="Times New Roman" w:hAnsi="Times New Roman" w:cs="Times New Roman"/>
          <w:b/>
          <w:color w:val="000000"/>
          <w:sz w:val="24"/>
          <w:szCs w:val="24"/>
          <w:lang w:val="ru-RU"/>
        </w:rPr>
        <w:t>МИНИСТЕРСТВО ПРОСВЕЩЕНИЯ РОССИЙСКОЙ ФЕДЕРАЦИИ</w:t>
      </w:r>
    </w:p>
    <w:p w14:paraId="0A21897B" w14:textId="77777777" w:rsidR="00284B94" w:rsidRPr="00260D42" w:rsidRDefault="00284B94" w:rsidP="00284B94">
      <w:pPr>
        <w:autoSpaceDE w:val="0"/>
        <w:autoSpaceDN w:val="0"/>
        <w:spacing w:before="670" w:after="0" w:line="228" w:lineRule="auto"/>
        <w:ind w:left="851"/>
        <w:rPr>
          <w:rFonts w:ascii="Times New Roman" w:hAnsi="Times New Roman" w:cs="Times New Roman"/>
          <w:sz w:val="24"/>
          <w:szCs w:val="24"/>
          <w:lang w:val="ru-RU"/>
        </w:rPr>
      </w:pPr>
      <w:r w:rsidRPr="00260D42">
        <w:rPr>
          <w:rFonts w:ascii="Times New Roman" w:eastAsia="Times New Roman" w:hAnsi="Times New Roman" w:cs="Times New Roman"/>
          <w:color w:val="000000"/>
          <w:sz w:val="24"/>
          <w:szCs w:val="24"/>
          <w:lang w:val="ru-RU"/>
        </w:rPr>
        <w:t xml:space="preserve">                     Министерство образования и науки Чеченской Республики</w:t>
      </w:r>
    </w:p>
    <w:p w14:paraId="43A3E822" w14:textId="77777777" w:rsidR="00284B94" w:rsidRPr="00FA2E83" w:rsidRDefault="00284B94" w:rsidP="00284B94">
      <w:pPr>
        <w:autoSpaceDE w:val="0"/>
        <w:autoSpaceDN w:val="0"/>
        <w:spacing w:before="670" w:after="1376" w:line="228" w:lineRule="auto"/>
        <w:ind w:left="426" w:right="3543"/>
        <w:jc w:val="right"/>
        <w:rPr>
          <w:rFonts w:ascii="Times New Roman" w:hAnsi="Times New Roman" w:cs="Times New Roman"/>
          <w:sz w:val="24"/>
          <w:szCs w:val="24"/>
        </w:rPr>
      </w:pPr>
      <w:r w:rsidRPr="00260D42">
        <w:rPr>
          <w:rFonts w:ascii="Times New Roman" w:eastAsia="Times New Roman" w:hAnsi="Times New Roman" w:cs="Times New Roman"/>
          <w:color w:val="000000"/>
          <w:sz w:val="24"/>
          <w:szCs w:val="24"/>
          <w:lang w:val="ru-RU"/>
        </w:rPr>
        <w:t xml:space="preserve">         </w:t>
      </w:r>
      <w:r w:rsidRPr="00FA2E83">
        <w:rPr>
          <w:rFonts w:ascii="Times New Roman" w:eastAsia="Times New Roman" w:hAnsi="Times New Roman" w:cs="Times New Roman"/>
          <w:color w:val="000000"/>
          <w:sz w:val="24"/>
          <w:szCs w:val="24"/>
        </w:rPr>
        <w:t>МБОУ «СОШ № 67» г. Грозного</w:t>
      </w:r>
    </w:p>
    <w:tbl>
      <w:tblPr>
        <w:tblW w:w="10207" w:type="dxa"/>
        <w:tblInd w:w="-567" w:type="dxa"/>
        <w:tblLayout w:type="fixed"/>
        <w:tblLook w:val="04A0" w:firstRow="1" w:lastRow="0" w:firstColumn="1" w:lastColumn="0" w:noHBand="0" w:noVBand="1"/>
      </w:tblPr>
      <w:tblGrid>
        <w:gridCol w:w="3968"/>
        <w:gridCol w:w="3685"/>
        <w:gridCol w:w="2554"/>
      </w:tblGrid>
      <w:tr w:rsidR="00284B94" w:rsidRPr="00FA2E83" w14:paraId="72F08CF8" w14:textId="77777777" w:rsidTr="007D3B93">
        <w:trPr>
          <w:trHeight w:val="274"/>
        </w:trPr>
        <w:tc>
          <w:tcPr>
            <w:tcW w:w="3968" w:type="dxa"/>
            <w:tcMar>
              <w:top w:w="0" w:type="dxa"/>
              <w:left w:w="0" w:type="dxa"/>
              <w:bottom w:w="0" w:type="dxa"/>
              <w:right w:w="0" w:type="dxa"/>
            </w:tcMar>
            <w:hideMark/>
          </w:tcPr>
          <w:p w14:paraId="020D3FE4" w14:textId="77777777" w:rsidR="00284B94" w:rsidRPr="00FA2E83" w:rsidRDefault="00284B94" w:rsidP="007D3B93">
            <w:pPr>
              <w:autoSpaceDE w:val="0"/>
              <w:autoSpaceDN w:val="0"/>
              <w:spacing w:before="48" w:after="0" w:line="228" w:lineRule="auto"/>
              <w:ind w:left="-851" w:right="-215" w:firstLine="851"/>
              <w:rPr>
                <w:rFonts w:ascii="Times New Roman" w:hAnsi="Times New Roman" w:cs="Times New Roman"/>
                <w:sz w:val="24"/>
                <w:szCs w:val="24"/>
              </w:rPr>
            </w:pPr>
            <w:r w:rsidRPr="00FA2E83">
              <w:rPr>
                <w:rFonts w:ascii="Times New Roman" w:eastAsia="Times New Roman" w:hAnsi="Times New Roman" w:cs="Times New Roman"/>
                <w:color w:val="000000"/>
                <w:w w:val="102"/>
                <w:sz w:val="24"/>
                <w:szCs w:val="24"/>
              </w:rPr>
              <w:t xml:space="preserve">    РАССМОТРЕНО</w:t>
            </w:r>
          </w:p>
        </w:tc>
        <w:tc>
          <w:tcPr>
            <w:tcW w:w="3685" w:type="dxa"/>
            <w:tcMar>
              <w:top w:w="0" w:type="dxa"/>
              <w:left w:w="0" w:type="dxa"/>
              <w:bottom w:w="0" w:type="dxa"/>
              <w:right w:w="0" w:type="dxa"/>
            </w:tcMar>
            <w:hideMark/>
          </w:tcPr>
          <w:p w14:paraId="5158B1A5" w14:textId="77777777" w:rsidR="00284B94" w:rsidRPr="00FA2E83" w:rsidRDefault="00284B94" w:rsidP="007D3B93">
            <w:pPr>
              <w:autoSpaceDE w:val="0"/>
              <w:autoSpaceDN w:val="0"/>
              <w:spacing w:before="48" w:after="0" w:line="228" w:lineRule="auto"/>
              <w:ind w:left="142"/>
              <w:rPr>
                <w:rFonts w:ascii="Times New Roman" w:hAnsi="Times New Roman" w:cs="Times New Roman"/>
                <w:sz w:val="24"/>
                <w:szCs w:val="24"/>
              </w:rPr>
            </w:pPr>
            <w:r w:rsidRPr="00FA2E83">
              <w:rPr>
                <w:rFonts w:ascii="Times New Roman" w:eastAsia="Times New Roman" w:hAnsi="Times New Roman" w:cs="Times New Roman"/>
                <w:color w:val="000000"/>
                <w:w w:val="102"/>
                <w:sz w:val="24"/>
                <w:szCs w:val="24"/>
              </w:rPr>
              <w:t>СОГЛАСОВАНО</w:t>
            </w:r>
          </w:p>
        </w:tc>
        <w:tc>
          <w:tcPr>
            <w:tcW w:w="2554" w:type="dxa"/>
            <w:vMerge w:val="restart"/>
            <w:tcMar>
              <w:top w:w="0" w:type="dxa"/>
              <w:left w:w="0" w:type="dxa"/>
              <w:bottom w:w="0" w:type="dxa"/>
              <w:right w:w="0" w:type="dxa"/>
            </w:tcMar>
            <w:hideMark/>
          </w:tcPr>
          <w:p w14:paraId="52A3DA0A" w14:textId="77777777" w:rsidR="00284B94" w:rsidRPr="00FA2E83" w:rsidRDefault="00284B94" w:rsidP="007D3B93">
            <w:pPr>
              <w:autoSpaceDE w:val="0"/>
              <w:autoSpaceDN w:val="0"/>
              <w:spacing w:before="60" w:after="0" w:line="228" w:lineRule="auto"/>
              <w:ind w:left="142" w:right="142"/>
              <w:rPr>
                <w:rFonts w:ascii="Times New Roman" w:hAnsi="Times New Roman" w:cs="Times New Roman"/>
                <w:sz w:val="24"/>
                <w:szCs w:val="24"/>
              </w:rPr>
            </w:pPr>
            <w:r w:rsidRPr="00FA2E83">
              <w:rPr>
                <w:rFonts w:ascii="Times New Roman" w:eastAsia="Times New Roman" w:hAnsi="Times New Roman" w:cs="Times New Roman"/>
                <w:color w:val="000000"/>
                <w:w w:val="102"/>
                <w:sz w:val="24"/>
                <w:szCs w:val="24"/>
              </w:rPr>
              <w:t>УТВЕРЖДЕНО</w:t>
            </w:r>
          </w:p>
        </w:tc>
      </w:tr>
      <w:tr w:rsidR="00284B94" w:rsidRPr="00FA2E83" w14:paraId="239182A5" w14:textId="77777777" w:rsidTr="007D3B93">
        <w:trPr>
          <w:trHeight w:hRule="exact" w:val="276"/>
        </w:trPr>
        <w:tc>
          <w:tcPr>
            <w:tcW w:w="3968" w:type="dxa"/>
            <w:tcMar>
              <w:top w:w="0" w:type="dxa"/>
              <w:left w:w="0" w:type="dxa"/>
              <w:bottom w:w="0" w:type="dxa"/>
              <w:right w:w="0" w:type="dxa"/>
            </w:tcMar>
            <w:hideMark/>
          </w:tcPr>
          <w:p w14:paraId="115CF00C" w14:textId="55683917" w:rsidR="00284B94" w:rsidRPr="00284B94" w:rsidRDefault="00284B94" w:rsidP="007D3B93">
            <w:pPr>
              <w:autoSpaceDE w:val="0"/>
              <w:autoSpaceDN w:val="0"/>
              <w:spacing w:after="0" w:line="228" w:lineRule="auto"/>
              <w:rPr>
                <w:rFonts w:ascii="Times New Roman" w:eastAsia="Times New Roman" w:hAnsi="Times New Roman" w:cs="Times New Roman"/>
                <w:color w:val="000000"/>
                <w:w w:val="102"/>
                <w:sz w:val="24"/>
                <w:szCs w:val="24"/>
                <w:lang w:val="ru-RU"/>
              </w:rPr>
            </w:pPr>
            <w:r w:rsidRPr="00FA2E83">
              <w:rPr>
                <w:rFonts w:ascii="Times New Roman" w:eastAsia="Times New Roman" w:hAnsi="Times New Roman" w:cs="Times New Roman"/>
                <w:color w:val="000000"/>
                <w:w w:val="102"/>
                <w:sz w:val="24"/>
                <w:szCs w:val="24"/>
              </w:rPr>
              <w:t xml:space="preserve">   МО </w:t>
            </w:r>
            <w:r>
              <w:rPr>
                <w:rFonts w:ascii="Times New Roman" w:eastAsia="Times New Roman" w:hAnsi="Times New Roman" w:cs="Times New Roman"/>
                <w:color w:val="000000"/>
                <w:w w:val="102"/>
                <w:sz w:val="24"/>
                <w:szCs w:val="24"/>
                <w:lang w:val="ru-RU"/>
              </w:rPr>
              <w:t>естественно-научного цикла</w:t>
            </w:r>
          </w:p>
        </w:tc>
        <w:tc>
          <w:tcPr>
            <w:tcW w:w="3685" w:type="dxa"/>
            <w:tcMar>
              <w:top w:w="0" w:type="dxa"/>
              <w:left w:w="0" w:type="dxa"/>
              <w:bottom w:w="0" w:type="dxa"/>
              <w:right w:w="0" w:type="dxa"/>
            </w:tcMar>
            <w:hideMark/>
          </w:tcPr>
          <w:p w14:paraId="3571A9D8" w14:textId="77777777" w:rsidR="00284B94" w:rsidRPr="00FA2E83" w:rsidRDefault="00284B94" w:rsidP="007D3B93">
            <w:pPr>
              <w:tabs>
                <w:tab w:val="left" w:pos="2410"/>
              </w:tabs>
              <w:autoSpaceDE w:val="0"/>
              <w:autoSpaceDN w:val="0"/>
              <w:spacing w:after="0" w:line="228" w:lineRule="auto"/>
              <w:ind w:left="142"/>
              <w:rPr>
                <w:rFonts w:ascii="Times New Roman" w:hAnsi="Times New Roman" w:cs="Times New Roman"/>
                <w:sz w:val="24"/>
                <w:szCs w:val="24"/>
              </w:rPr>
            </w:pPr>
            <w:r w:rsidRPr="00FA2E83">
              <w:rPr>
                <w:rFonts w:ascii="Times New Roman" w:eastAsia="Times New Roman" w:hAnsi="Times New Roman" w:cs="Times New Roman"/>
                <w:color w:val="000000"/>
                <w:w w:val="102"/>
                <w:sz w:val="24"/>
                <w:szCs w:val="24"/>
              </w:rPr>
              <w:t>Заместитель директора по УР</w:t>
            </w:r>
          </w:p>
        </w:tc>
        <w:tc>
          <w:tcPr>
            <w:tcW w:w="2554" w:type="dxa"/>
            <w:vMerge/>
            <w:vAlign w:val="center"/>
            <w:hideMark/>
          </w:tcPr>
          <w:p w14:paraId="648D80C2" w14:textId="77777777" w:rsidR="00284B94" w:rsidRPr="00FA2E83" w:rsidRDefault="00284B94" w:rsidP="007D3B93">
            <w:pPr>
              <w:spacing w:after="0" w:line="256" w:lineRule="auto"/>
              <w:rPr>
                <w:rFonts w:ascii="Times New Roman" w:hAnsi="Times New Roman" w:cs="Times New Roman"/>
                <w:sz w:val="24"/>
                <w:szCs w:val="24"/>
              </w:rPr>
            </w:pPr>
          </w:p>
        </w:tc>
      </w:tr>
    </w:tbl>
    <w:p w14:paraId="204DCA90" w14:textId="77777777" w:rsidR="00284B94" w:rsidRPr="00FA2E83" w:rsidRDefault="00284B94" w:rsidP="00284B94">
      <w:pPr>
        <w:autoSpaceDE w:val="0"/>
        <w:autoSpaceDN w:val="0"/>
        <w:spacing w:after="0" w:line="60" w:lineRule="exact"/>
        <w:rPr>
          <w:rFonts w:ascii="Times New Roman" w:hAnsi="Times New Roman" w:cs="Times New Roman"/>
          <w:sz w:val="24"/>
          <w:szCs w:val="24"/>
        </w:rPr>
      </w:pPr>
    </w:p>
    <w:tbl>
      <w:tblPr>
        <w:tblW w:w="10620" w:type="dxa"/>
        <w:tblInd w:w="-567" w:type="dxa"/>
        <w:tblLayout w:type="fixed"/>
        <w:tblLook w:val="04A0" w:firstRow="1" w:lastRow="0" w:firstColumn="1" w:lastColumn="0" w:noHBand="0" w:noVBand="1"/>
      </w:tblPr>
      <w:tblGrid>
        <w:gridCol w:w="2809"/>
        <w:gridCol w:w="4500"/>
        <w:gridCol w:w="3311"/>
      </w:tblGrid>
      <w:tr w:rsidR="00284B94" w:rsidRPr="00FA2E83" w14:paraId="0DA09A1E" w14:textId="77777777" w:rsidTr="00284B94">
        <w:trPr>
          <w:trHeight w:hRule="exact" w:val="476"/>
        </w:trPr>
        <w:tc>
          <w:tcPr>
            <w:tcW w:w="2809" w:type="dxa"/>
            <w:tcMar>
              <w:top w:w="0" w:type="dxa"/>
              <w:left w:w="0" w:type="dxa"/>
              <w:bottom w:w="0" w:type="dxa"/>
              <w:right w:w="0" w:type="dxa"/>
            </w:tcMar>
            <w:hideMark/>
          </w:tcPr>
          <w:p w14:paraId="6360A8E3" w14:textId="77777777" w:rsidR="00284B94" w:rsidRPr="00FA2E83" w:rsidRDefault="00284B94" w:rsidP="007D3B93">
            <w:pPr>
              <w:autoSpaceDE w:val="0"/>
              <w:autoSpaceDN w:val="0"/>
              <w:spacing w:before="106" w:after="0" w:line="228" w:lineRule="auto"/>
              <w:ind w:left="-993" w:firstLine="993"/>
              <w:rPr>
                <w:rFonts w:ascii="Times New Roman" w:hAnsi="Times New Roman" w:cs="Times New Roman"/>
                <w:sz w:val="24"/>
                <w:szCs w:val="24"/>
              </w:rPr>
            </w:pPr>
            <w:r w:rsidRPr="00FA2E83">
              <w:rPr>
                <w:rFonts w:ascii="Times New Roman" w:eastAsia="Times New Roman" w:hAnsi="Times New Roman" w:cs="Times New Roman"/>
                <w:color w:val="000000"/>
                <w:w w:val="102"/>
                <w:sz w:val="24"/>
                <w:szCs w:val="24"/>
              </w:rPr>
              <w:t xml:space="preserve">     Протокол №1</w:t>
            </w:r>
          </w:p>
        </w:tc>
        <w:tc>
          <w:tcPr>
            <w:tcW w:w="4500" w:type="dxa"/>
            <w:tcMar>
              <w:top w:w="0" w:type="dxa"/>
              <w:left w:w="0" w:type="dxa"/>
              <w:bottom w:w="0" w:type="dxa"/>
              <w:right w:w="0" w:type="dxa"/>
            </w:tcMar>
            <w:hideMark/>
          </w:tcPr>
          <w:p w14:paraId="0E3BFD9C" w14:textId="77777777" w:rsidR="00284B94" w:rsidRPr="00FA2E83" w:rsidRDefault="00284B94" w:rsidP="007D3B93">
            <w:pPr>
              <w:autoSpaceDE w:val="0"/>
              <w:autoSpaceDN w:val="0"/>
              <w:spacing w:before="60" w:after="0" w:line="228" w:lineRule="auto"/>
              <w:ind w:left="1449" w:right="-183"/>
              <w:rPr>
                <w:rFonts w:ascii="Times New Roman" w:hAnsi="Times New Roman" w:cs="Times New Roman"/>
                <w:sz w:val="24"/>
                <w:szCs w:val="24"/>
              </w:rPr>
            </w:pPr>
            <w:r w:rsidRPr="00FA2E83">
              <w:rPr>
                <w:rFonts w:ascii="Times New Roman" w:eastAsia="Times New Roman" w:hAnsi="Times New Roman" w:cs="Times New Roman"/>
                <w:color w:val="000000"/>
                <w:w w:val="102"/>
                <w:sz w:val="24"/>
                <w:szCs w:val="24"/>
              </w:rPr>
              <w:t>__________П.М. Мутаева</w:t>
            </w:r>
          </w:p>
        </w:tc>
        <w:tc>
          <w:tcPr>
            <w:tcW w:w="3311" w:type="dxa"/>
            <w:tcMar>
              <w:top w:w="0" w:type="dxa"/>
              <w:left w:w="0" w:type="dxa"/>
              <w:bottom w:w="0" w:type="dxa"/>
              <w:right w:w="0" w:type="dxa"/>
            </w:tcMar>
            <w:hideMark/>
          </w:tcPr>
          <w:p w14:paraId="2E7D07CA" w14:textId="77777777" w:rsidR="00284B94" w:rsidRPr="00FA2E83" w:rsidRDefault="00284B94" w:rsidP="007D3B93">
            <w:pPr>
              <w:autoSpaceDE w:val="0"/>
              <w:autoSpaceDN w:val="0"/>
              <w:spacing w:before="106" w:after="0" w:line="228" w:lineRule="auto"/>
              <w:ind w:left="870"/>
              <w:rPr>
                <w:rFonts w:ascii="Times New Roman" w:hAnsi="Times New Roman" w:cs="Times New Roman"/>
                <w:sz w:val="24"/>
                <w:szCs w:val="24"/>
              </w:rPr>
            </w:pPr>
            <w:r w:rsidRPr="00FA2E83">
              <w:rPr>
                <w:rFonts w:ascii="Times New Roman" w:eastAsia="Times New Roman" w:hAnsi="Times New Roman" w:cs="Times New Roman"/>
                <w:color w:val="000000"/>
                <w:w w:val="102"/>
                <w:sz w:val="24"/>
                <w:szCs w:val="24"/>
              </w:rPr>
              <w:t>Приказ № 97-1\01-55</w:t>
            </w:r>
          </w:p>
        </w:tc>
      </w:tr>
      <w:tr w:rsidR="00284B94" w:rsidRPr="00FA2E83" w14:paraId="0F8755E7" w14:textId="77777777" w:rsidTr="00284B94">
        <w:trPr>
          <w:trHeight w:hRule="exact" w:val="553"/>
        </w:trPr>
        <w:tc>
          <w:tcPr>
            <w:tcW w:w="2809" w:type="dxa"/>
            <w:tcMar>
              <w:top w:w="0" w:type="dxa"/>
              <w:left w:w="0" w:type="dxa"/>
              <w:bottom w:w="0" w:type="dxa"/>
              <w:right w:w="0" w:type="dxa"/>
            </w:tcMar>
            <w:hideMark/>
          </w:tcPr>
          <w:p w14:paraId="65451A2F" w14:textId="77777777" w:rsidR="00284B94" w:rsidRPr="00FA2E83" w:rsidRDefault="00284B94" w:rsidP="007D3B93">
            <w:pPr>
              <w:autoSpaceDE w:val="0"/>
              <w:autoSpaceDN w:val="0"/>
              <w:spacing w:before="94" w:after="0" w:line="228" w:lineRule="auto"/>
              <w:rPr>
                <w:rFonts w:ascii="Times New Roman" w:hAnsi="Times New Roman" w:cs="Times New Roman"/>
                <w:sz w:val="24"/>
                <w:szCs w:val="24"/>
              </w:rPr>
            </w:pPr>
            <w:r w:rsidRPr="00FA2E83">
              <w:rPr>
                <w:rFonts w:ascii="Times New Roman" w:eastAsia="Times New Roman" w:hAnsi="Times New Roman" w:cs="Times New Roman"/>
                <w:color w:val="000000"/>
                <w:w w:val="102"/>
                <w:sz w:val="24"/>
                <w:szCs w:val="24"/>
              </w:rPr>
              <w:t xml:space="preserve">   от "30" августа 2022 г.</w:t>
            </w:r>
          </w:p>
        </w:tc>
        <w:tc>
          <w:tcPr>
            <w:tcW w:w="4500" w:type="dxa"/>
            <w:tcMar>
              <w:top w:w="0" w:type="dxa"/>
              <w:left w:w="0" w:type="dxa"/>
              <w:bottom w:w="0" w:type="dxa"/>
              <w:right w:w="0" w:type="dxa"/>
            </w:tcMar>
          </w:tcPr>
          <w:p w14:paraId="270A5A23" w14:textId="77777777" w:rsidR="00284B94" w:rsidRPr="00FA2E83" w:rsidRDefault="00284B94" w:rsidP="007D3B93">
            <w:pPr>
              <w:autoSpaceDE w:val="0"/>
              <w:autoSpaceDN w:val="0"/>
              <w:spacing w:before="106" w:after="0" w:line="228" w:lineRule="auto"/>
              <w:ind w:left="856"/>
              <w:rPr>
                <w:rFonts w:ascii="Times New Roman" w:hAnsi="Times New Roman" w:cs="Times New Roman"/>
                <w:sz w:val="24"/>
                <w:szCs w:val="24"/>
              </w:rPr>
            </w:pPr>
          </w:p>
        </w:tc>
        <w:tc>
          <w:tcPr>
            <w:tcW w:w="3311" w:type="dxa"/>
            <w:tcMar>
              <w:top w:w="0" w:type="dxa"/>
              <w:left w:w="0" w:type="dxa"/>
              <w:bottom w:w="0" w:type="dxa"/>
              <w:right w:w="0" w:type="dxa"/>
            </w:tcMar>
            <w:hideMark/>
          </w:tcPr>
          <w:p w14:paraId="5330BB1E" w14:textId="77777777" w:rsidR="00284B94" w:rsidRPr="00FA2E83" w:rsidRDefault="00284B94" w:rsidP="007D3B93">
            <w:pPr>
              <w:autoSpaceDE w:val="0"/>
              <w:autoSpaceDN w:val="0"/>
              <w:spacing w:before="94" w:after="0" w:line="228" w:lineRule="auto"/>
              <w:ind w:left="161" w:right="-619"/>
              <w:jc w:val="center"/>
              <w:rPr>
                <w:rFonts w:ascii="Times New Roman" w:hAnsi="Times New Roman" w:cs="Times New Roman"/>
                <w:sz w:val="24"/>
                <w:szCs w:val="24"/>
              </w:rPr>
            </w:pPr>
            <w:r w:rsidRPr="00FA2E83">
              <w:rPr>
                <w:rFonts w:ascii="Times New Roman" w:eastAsia="Times New Roman" w:hAnsi="Times New Roman" w:cs="Times New Roman"/>
                <w:color w:val="000000"/>
                <w:w w:val="102"/>
                <w:sz w:val="24"/>
                <w:szCs w:val="24"/>
              </w:rPr>
              <w:t>от "31" августа 2022 г.</w:t>
            </w:r>
          </w:p>
        </w:tc>
      </w:tr>
      <w:tr w:rsidR="00284B94" w:rsidRPr="00FA2E83" w14:paraId="2E81EBBD" w14:textId="77777777" w:rsidTr="00284B94">
        <w:trPr>
          <w:trHeight w:hRule="exact" w:val="500"/>
        </w:trPr>
        <w:tc>
          <w:tcPr>
            <w:tcW w:w="2809" w:type="dxa"/>
            <w:tcMar>
              <w:top w:w="0" w:type="dxa"/>
              <w:left w:w="0" w:type="dxa"/>
              <w:bottom w:w="0" w:type="dxa"/>
              <w:right w:w="0" w:type="dxa"/>
            </w:tcMar>
          </w:tcPr>
          <w:p w14:paraId="55F736E3" w14:textId="77777777" w:rsidR="00284B94" w:rsidRPr="00FA2E83" w:rsidRDefault="00284B94" w:rsidP="007D3B93">
            <w:pPr>
              <w:autoSpaceDE w:val="0"/>
              <w:autoSpaceDN w:val="0"/>
              <w:spacing w:before="94" w:after="0" w:line="228" w:lineRule="auto"/>
              <w:rPr>
                <w:rFonts w:ascii="Times New Roman" w:hAnsi="Times New Roman" w:cs="Times New Roman"/>
                <w:sz w:val="24"/>
                <w:szCs w:val="24"/>
              </w:rPr>
            </w:pPr>
          </w:p>
        </w:tc>
        <w:tc>
          <w:tcPr>
            <w:tcW w:w="4500" w:type="dxa"/>
            <w:tcMar>
              <w:top w:w="0" w:type="dxa"/>
              <w:left w:w="0" w:type="dxa"/>
              <w:bottom w:w="0" w:type="dxa"/>
              <w:right w:w="0" w:type="dxa"/>
            </w:tcMar>
          </w:tcPr>
          <w:p w14:paraId="0801969C" w14:textId="77777777" w:rsidR="00284B94" w:rsidRPr="00FA2E83" w:rsidRDefault="00284B94" w:rsidP="007D3B93">
            <w:pPr>
              <w:autoSpaceDE w:val="0"/>
              <w:autoSpaceDN w:val="0"/>
              <w:spacing w:before="94" w:after="0" w:line="228" w:lineRule="auto"/>
              <w:ind w:left="856"/>
              <w:rPr>
                <w:rFonts w:ascii="Times New Roman" w:hAnsi="Times New Roman" w:cs="Times New Roman"/>
                <w:sz w:val="24"/>
                <w:szCs w:val="24"/>
              </w:rPr>
            </w:pPr>
          </w:p>
        </w:tc>
        <w:tc>
          <w:tcPr>
            <w:tcW w:w="3311" w:type="dxa"/>
            <w:tcMar>
              <w:top w:w="0" w:type="dxa"/>
              <w:left w:w="0" w:type="dxa"/>
              <w:bottom w:w="0" w:type="dxa"/>
              <w:right w:w="0" w:type="dxa"/>
            </w:tcMar>
          </w:tcPr>
          <w:p w14:paraId="3FFB809D" w14:textId="77777777" w:rsidR="00284B94" w:rsidRPr="00FA2E83" w:rsidRDefault="00284B94" w:rsidP="007D3B93">
            <w:pPr>
              <w:autoSpaceDE w:val="0"/>
              <w:autoSpaceDN w:val="0"/>
              <w:spacing w:before="94" w:after="0" w:line="228" w:lineRule="auto"/>
              <w:jc w:val="center"/>
              <w:rPr>
                <w:rFonts w:ascii="Times New Roman" w:hAnsi="Times New Roman" w:cs="Times New Roman"/>
                <w:sz w:val="24"/>
                <w:szCs w:val="24"/>
              </w:rPr>
            </w:pPr>
          </w:p>
        </w:tc>
      </w:tr>
    </w:tbl>
    <w:p w14:paraId="493D904B" w14:textId="77777777" w:rsidR="00284B94" w:rsidRPr="00284B94" w:rsidRDefault="00284B94" w:rsidP="00284B94">
      <w:pPr>
        <w:autoSpaceDE w:val="0"/>
        <w:autoSpaceDN w:val="0"/>
        <w:spacing w:before="978" w:after="0" w:line="228" w:lineRule="auto"/>
        <w:ind w:right="3080"/>
        <w:jc w:val="center"/>
        <w:rPr>
          <w:rFonts w:ascii="Times New Roman" w:hAnsi="Times New Roman" w:cs="Times New Roman"/>
          <w:sz w:val="24"/>
          <w:szCs w:val="24"/>
          <w:lang w:val="ru-RU"/>
        </w:rPr>
      </w:pPr>
      <w:r w:rsidRPr="00284B94">
        <w:rPr>
          <w:rFonts w:ascii="Times New Roman" w:eastAsia="Times New Roman" w:hAnsi="Times New Roman" w:cs="Times New Roman"/>
          <w:b/>
          <w:color w:val="000000"/>
          <w:sz w:val="24"/>
          <w:szCs w:val="24"/>
          <w:lang w:val="ru-RU"/>
        </w:rPr>
        <w:t xml:space="preserve">                   РАБОЧАЯ ПРОГРАММА</w:t>
      </w:r>
    </w:p>
    <w:p w14:paraId="59D576E5" w14:textId="77777777" w:rsidR="00284B94" w:rsidRPr="00260D42" w:rsidRDefault="00284B94" w:rsidP="00284B94">
      <w:pPr>
        <w:autoSpaceDE w:val="0"/>
        <w:autoSpaceDN w:val="0"/>
        <w:spacing w:before="310" w:after="0" w:line="228" w:lineRule="auto"/>
        <w:ind w:right="2002"/>
        <w:jc w:val="center"/>
        <w:rPr>
          <w:rFonts w:ascii="Times New Roman" w:eastAsia="Times New Roman" w:hAnsi="Times New Roman" w:cs="Times New Roman"/>
          <w:b/>
          <w:color w:val="000000"/>
          <w:sz w:val="24"/>
          <w:szCs w:val="24"/>
          <w:lang w:val="ru-RU"/>
        </w:rPr>
      </w:pPr>
      <w:r>
        <w:rPr>
          <w:rFonts w:ascii="Times New Roman" w:eastAsia="Times New Roman" w:hAnsi="Times New Roman" w:cs="Times New Roman"/>
          <w:b/>
          <w:color w:val="000000"/>
          <w:sz w:val="24"/>
          <w:szCs w:val="24"/>
          <w:lang w:val="ru-RU"/>
        </w:rPr>
        <w:t>ОСНОВНОГО</w:t>
      </w:r>
      <w:r w:rsidRPr="00260D42">
        <w:rPr>
          <w:rFonts w:ascii="Times New Roman" w:eastAsia="Times New Roman" w:hAnsi="Times New Roman" w:cs="Times New Roman"/>
          <w:b/>
          <w:color w:val="000000"/>
          <w:sz w:val="24"/>
          <w:szCs w:val="24"/>
          <w:lang w:val="ru-RU"/>
        </w:rPr>
        <w:t xml:space="preserve"> ОБЩЕГО ОБРАЗОВАНИЯ</w:t>
      </w:r>
    </w:p>
    <w:p w14:paraId="6D3F0D60" w14:textId="77777777" w:rsidR="00284B94" w:rsidRPr="00260D42" w:rsidRDefault="00284B94" w:rsidP="00284B94">
      <w:pPr>
        <w:autoSpaceDE w:val="0"/>
        <w:autoSpaceDN w:val="0"/>
        <w:spacing w:before="70" w:after="0" w:line="228" w:lineRule="auto"/>
        <w:ind w:right="254"/>
        <w:jc w:val="center"/>
        <w:rPr>
          <w:rFonts w:ascii="Times New Roman" w:hAnsi="Times New Roman" w:cs="Times New Roman"/>
          <w:sz w:val="24"/>
          <w:szCs w:val="24"/>
          <w:lang w:val="ru-RU"/>
        </w:rPr>
      </w:pPr>
    </w:p>
    <w:p w14:paraId="26F10214" w14:textId="77777777" w:rsidR="00284B94" w:rsidRPr="00260D42" w:rsidRDefault="00284B94" w:rsidP="00284B94">
      <w:pPr>
        <w:autoSpaceDE w:val="0"/>
        <w:autoSpaceDN w:val="0"/>
        <w:spacing w:before="70" w:after="0" w:line="228" w:lineRule="auto"/>
        <w:ind w:right="4412"/>
        <w:jc w:val="right"/>
        <w:rPr>
          <w:rFonts w:ascii="Times New Roman" w:hAnsi="Times New Roman" w:cs="Times New Roman"/>
          <w:sz w:val="24"/>
          <w:szCs w:val="24"/>
          <w:lang w:val="ru-RU"/>
        </w:rPr>
      </w:pPr>
    </w:p>
    <w:p w14:paraId="06E989D1" w14:textId="77777777" w:rsidR="00284B94" w:rsidRPr="00260D42" w:rsidRDefault="00284B94" w:rsidP="00284B94">
      <w:pPr>
        <w:autoSpaceDE w:val="0"/>
        <w:autoSpaceDN w:val="0"/>
        <w:spacing w:before="70" w:after="0" w:line="228" w:lineRule="auto"/>
        <w:ind w:right="2097"/>
        <w:jc w:val="center"/>
        <w:rPr>
          <w:rFonts w:ascii="Times New Roman" w:hAnsi="Times New Roman" w:cs="Times New Roman"/>
          <w:sz w:val="24"/>
          <w:szCs w:val="24"/>
          <w:lang w:val="ru-RU"/>
        </w:rPr>
      </w:pPr>
      <w:r w:rsidRPr="00260D42">
        <w:rPr>
          <w:rFonts w:ascii="Times New Roman" w:eastAsia="Times New Roman" w:hAnsi="Times New Roman" w:cs="Times New Roman"/>
          <w:b/>
          <w:color w:val="000000"/>
          <w:sz w:val="24"/>
          <w:szCs w:val="24"/>
          <w:lang w:val="ru-RU"/>
        </w:rPr>
        <w:t>Учебного предмета</w:t>
      </w:r>
    </w:p>
    <w:p w14:paraId="4858D484" w14:textId="641C5FF3" w:rsidR="00284B94" w:rsidRPr="00260D42" w:rsidRDefault="00284B94" w:rsidP="00284B94">
      <w:pPr>
        <w:autoSpaceDE w:val="0"/>
        <w:autoSpaceDN w:val="0"/>
        <w:spacing w:before="70" w:after="0" w:line="228" w:lineRule="auto"/>
        <w:ind w:right="566"/>
        <w:rPr>
          <w:rFonts w:ascii="Times New Roman" w:eastAsia="Times New Roman" w:hAnsi="Times New Roman" w:cs="Times New Roman"/>
          <w:b/>
          <w:color w:val="000000"/>
          <w:sz w:val="24"/>
          <w:szCs w:val="24"/>
          <w:lang w:val="ru-RU"/>
        </w:rPr>
      </w:pPr>
      <w:r w:rsidRPr="00260D42">
        <w:rPr>
          <w:rFonts w:ascii="Times New Roman" w:eastAsia="Times New Roman" w:hAnsi="Times New Roman" w:cs="Times New Roman"/>
          <w:b/>
          <w:color w:val="000000"/>
          <w:sz w:val="24"/>
          <w:szCs w:val="24"/>
          <w:lang w:val="ru-RU"/>
        </w:rPr>
        <w:t xml:space="preserve">                                                    «</w:t>
      </w:r>
      <w:r>
        <w:rPr>
          <w:rFonts w:ascii="Times New Roman" w:eastAsia="Times New Roman" w:hAnsi="Times New Roman" w:cs="Times New Roman"/>
          <w:b/>
          <w:color w:val="000000"/>
          <w:sz w:val="24"/>
          <w:szCs w:val="24"/>
          <w:lang w:val="ru-RU"/>
        </w:rPr>
        <w:t>Математика</w:t>
      </w:r>
      <w:r w:rsidRPr="00260D42">
        <w:rPr>
          <w:rFonts w:ascii="Times New Roman" w:eastAsia="Times New Roman" w:hAnsi="Times New Roman" w:cs="Times New Roman"/>
          <w:b/>
          <w:color w:val="000000"/>
          <w:sz w:val="24"/>
          <w:szCs w:val="24"/>
          <w:lang w:val="ru-RU"/>
        </w:rPr>
        <w:t>»</w:t>
      </w:r>
    </w:p>
    <w:p w14:paraId="12DDB1A2" w14:textId="77777777" w:rsidR="00284B94" w:rsidRPr="00260D42" w:rsidRDefault="00284B94" w:rsidP="00284B94">
      <w:pPr>
        <w:tabs>
          <w:tab w:val="left" w:pos="2448"/>
        </w:tabs>
        <w:autoSpaceDE w:val="0"/>
        <w:autoSpaceDN w:val="0"/>
        <w:spacing w:before="70" w:after="0" w:line="228" w:lineRule="auto"/>
        <w:ind w:right="2736"/>
        <w:rPr>
          <w:rFonts w:ascii="Times New Roman" w:hAnsi="Times New Roman" w:cs="Times New Roman"/>
          <w:b/>
          <w:sz w:val="24"/>
          <w:szCs w:val="24"/>
          <w:lang w:val="ru-RU"/>
        </w:rPr>
      </w:pPr>
      <w:r w:rsidRPr="00260D42">
        <w:rPr>
          <w:rFonts w:ascii="Times New Roman" w:hAnsi="Times New Roman" w:cs="Times New Roman"/>
          <w:sz w:val="24"/>
          <w:szCs w:val="24"/>
          <w:lang w:val="ru-RU"/>
        </w:rPr>
        <w:tab/>
      </w:r>
    </w:p>
    <w:p w14:paraId="5DF459FC" w14:textId="6EE13B5E" w:rsidR="00284B94" w:rsidRPr="00260D42" w:rsidRDefault="00284B94" w:rsidP="00284B94">
      <w:pPr>
        <w:autoSpaceDE w:val="0"/>
        <w:autoSpaceDN w:val="0"/>
        <w:spacing w:before="672" w:after="0" w:line="228" w:lineRule="auto"/>
        <w:ind w:right="1952"/>
        <w:jc w:val="center"/>
        <w:rPr>
          <w:rFonts w:ascii="Times New Roman" w:hAnsi="Times New Roman" w:cs="Times New Roman"/>
          <w:sz w:val="24"/>
          <w:szCs w:val="24"/>
          <w:lang w:val="ru-RU"/>
        </w:rPr>
      </w:pPr>
      <w:r w:rsidRPr="00260D42">
        <w:rPr>
          <w:rFonts w:ascii="Times New Roman" w:eastAsia="Times New Roman" w:hAnsi="Times New Roman" w:cs="Times New Roman"/>
          <w:color w:val="000000"/>
          <w:sz w:val="24"/>
          <w:szCs w:val="24"/>
          <w:lang w:val="ru-RU"/>
        </w:rPr>
        <w:t>Для 5-</w:t>
      </w:r>
      <w:r w:rsidR="001418DB">
        <w:rPr>
          <w:rFonts w:ascii="Times New Roman" w:eastAsia="Times New Roman" w:hAnsi="Times New Roman" w:cs="Times New Roman"/>
          <w:color w:val="000000"/>
          <w:sz w:val="24"/>
          <w:szCs w:val="24"/>
          <w:lang w:val="ru-RU"/>
        </w:rPr>
        <w:t>6</w:t>
      </w:r>
      <w:bookmarkStart w:id="0" w:name="_GoBack"/>
      <w:bookmarkEnd w:id="0"/>
      <w:r w:rsidRPr="00260D42">
        <w:rPr>
          <w:rFonts w:ascii="Times New Roman" w:eastAsia="Times New Roman" w:hAnsi="Times New Roman" w:cs="Times New Roman"/>
          <w:color w:val="000000"/>
          <w:sz w:val="24"/>
          <w:szCs w:val="24"/>
          <w:lang w:val="ru-RU"/>
        </w:rPr>
        <w:t>классов</w:t>
      </w:r>
    </w:p>
    <w:p w14:paraId="022CF2FD" w14:textId="77777777" w:rsidR="00284B94" w:rsidRPr="00260D42" w:rsidRDefault="00284B94" w:rsidP="00284B94">
      <w:pPr>
        <w:rPr>
          <w:rFonts w:ascii="Times New Roman" w:hAnsi="Times New Roman" w:cs="Times New Roman"/>
          <w:sz w:val="24"/>
          <w:szCs w:val="24"/>
          <w:lang w:val="ru-RU"/>
        </w:rPr>
      </w:pPr>
    </w:p>
    <w:p w14:paraId="1172909B" w14:textId="77777777" w:rsidR="00284B94" w:rsidRPr="00260D42" w:rsidRDefault="00284B94" w:rsidP="00284B94">
      <w:pPr>
        <w:rPr>
          <w:rFonts w:ascii="Times New Roman" w:hAnsi="Times New Roman" w:cs="Times New Roman"/>
          <w:sz w:val="24"/>
          <w:szCs w:val="24"/>
          <w:lang w:val="ru-RU"/>
        </w:rPr>
      </w:pPr>
    </w:p>
    <w:p w14:paraId="732242BB" w14:textId="77777777" w:rsidR="00284B94" w:rsidRPr="00260D42" w:rsidRDefault="00284B94" w:rsidP="00284B94">
      <w:pPr>
        <w:jc w:val="right"/>
        <w:rPr>
          <w:rFonts w:ascii="Times New Roman" w:hAnsi="Times New Roman" w:cs="Times New Roman"/>
          <w:sz w:val="24"/>
          <w:szCs w:val="24"/>
          <w:lang w:val="ru-RU"/>
        </w:rPr>
      </w:pPr>
    </w:p>
    <w:p w14:paraId="0466E82A" w14:textId="77777777" w:rsidR="00284B94" w:rsidRPr="00260D42" w:rsidRDefault="00284B94" w:rsidP="00284B94">
      <w:pPr>
        <w:rPr>
          <w:rFonts w:ascii="Times New Roman" w:hAnsi="Times New Roman" w:cs="Times New Roman"/>
          <w:sz w:val="24"/>
          <w:szCs w:val="24"/>
          <w:lang w:val="ru-RU"/>
        </w:rPr>
      </w:pPr>
    </w:p>
    <w:p w14:paraId="7AE539D8" w14:textId="77777777" w:rsidR="00284B94" w:rsidRPr="00260D42" w:rsidRDefault="00284B94" w:rsidP="00284B94">
      <w:pPr>
        <w:rPr>
          <w:rFonts w:ascii="Times New Roman" w:hAnsi="Times New Roman" w:cs="Times New Roman"/>
          <w:sz w:val="24"/>
          <w:szCs w:val="24"/>
          <w:lang w:val="ru-RU"/>
        </w:rPr>
      </w:pPr>
    </w:p>
    <w:p w14:paraId="46E90236" w14:textId="77777777" w:rsidR="00284B94" w:rsidRDefault="00284B94" w:rsidP="00284B94">
      <w:pPr>
        <w:autoSpaceDE w:val="0"/>
        <w:autoSpaceDN w:val="0"/>
        <w:spacing w:after="0" w:line="228" w:lineRule="auto"/>
        <w:ind w:right="4960"/>
        <w:jc w:val="right"/>
        <w:rPr>
          <w:rFonts w:ascii="Times New Roman" w:eastAsia="Times New Roman" w:hAnsi="Times New Roman" w:cs="Times New Roman"/>
          <w:color w:val="000000"/>
          <w:sz w:val="24"/>
          <w:szCs w:val="24"/>
          <w:lang w:val="ru-RU"/>
        </w:rPr>
      </w:pPr>
      <w:r w:rsidRPr="00260D42">
        <w:rPr>
          <w:rFonts w:ascii="Times New Roman" w:eastAsia="Times New Roman" w:hAnsi="Times New Roman" w:cs="Times New Roman"/>
          <w:color w:val="000000"/>
          <w:sz w:val="24"/>
          <w:szCs w:val="24"/>
          <w:lang w:val="ru-RU"/>
        </w:rPr>
        <w:t xml:space="preserve">            Грозный 2022</w:t>
      </w:r>
    </w:p>
    <w:p w14:paraId="7406BD70" w14:textId="77777777" w:rsidR="00284B94" w:rsidRDefault="00284B94" w:rsidP="00284B94">
      <w:pPr>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br w:type="page"/>
      </w:r>
    </w:p>
    <w:p w14:paraId="2DC300FD" w14:textId="7B9253EC" w:rsidR="007F1A5B" w:rsidRPr="00C94560" w:rsidRDefault="00A75636" w:rsidP="00C94560">
      <w:pPr>
        <w:pStyle w:val="a3"/>
        <w:numPr>
          <w:ilvl w:val="0"/>
          <w:numId w:val="28"/>
        </w:numPr>
        <w:jc w:val="center"/>
        <w:rPr>
          <w:rFonts w:hAnsi="Times New Roman" w:cs="Times New Roman"/>
          <w:color w:val="000000"/>
          <w:sz w:val="24"/>
          <w:szCs w:val="24"/>
          <w:lang w:val="ru-RU"/>
        </w:rPr>
      </w:pPr>
      <w:r w:rsidRPr="00C94560">
        <w:rPr>
          <w:rFonts w:hAnsi="Times New Roman" w:cs="Times New Roman"/>
          <w:b/>
          <w:bCs/>
          <w:color w:val="000000"/>
          <w:sz w:val="24"/>
          <w:szCs w:val="24"/>
          <w:lang w:val="ru-RU"/>
        </w:rPr>
        <w:lastRenderedPageBreak/>
        <w:t>ПОЯСНИТЕЛЬНАЯ ЗАПИСКА</w:t>
      </w:r>
    </w:p>
    <w:p w14:paraId="3520C070" w14:textId="38C089F6" w:rsidR="00284B94" w:rsidRDefault="00284B94" w:rsidP="000E2D90">
      <w:pPr>
        <w:jc w:val="both"/>
        <w:rPr>
          <w:rFonts w:hAnsi="Times New Roman" w:cs="Times New Roman"/>
          <w:color w:val="000000"/>
          <w:sz w:val="24"/>
          <w:szCs w:val="24"/>
          <w:lang w:val="ru-RU"/>
        </w:rPr>
      </w:pPr>
      <w:r w:rsidRPr="00284B94">
        <w:rPr>
          <w:rFonts w:hAnsi="Times New Roman" w:cs="Times New Roman"/>
          <w:color w:val="000000"/>
          <w:sz w:val="24"/>
          <w:szCs w:val="24"/>
          <w:lang w:val="ru-RU"/>
        </w:rPr>
        <w:t>Рабочая программа учебного предмета «</w:t>
      </w:r>
      <w:r>
        <w:rPr>
          <w:rFonts w:hAnsi="Times New Roman" w:cs="Times New Roman"/>
          <w:color w:val="000000"/>
          <w:sz w:val="24"/>
          <w:szCs w:val="24"/>
          <w:lang w:val="ru-RU"/>
        </w:rPr>
        <w:t>Математика</w:t>
      </w:r>
      <w:r w:rsidRPr="00284B94">
        <w:rPr>
          <w:rFonts w:hAnsi="Times New Roman" w:cs="Times New Roman"/>
          <w:color w:val="000000"/>
          <w:sz w:val="24"/>
          <w:szCs w:val="24"/>
          <w:lang w:val="ru-RU"/>
        </w:rPr>
        <w:t xml:space="preserve">»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Федерального государственного образовательного стандарта </w:t>
      </w:r>
      <w:r w:rsidR="00C73ED4">
        <w:rPr>
          <w:rFonts w:hAnsi="Times New Roman" w:cs="Times New Roman"/>
          <w:color w:val="000000"/>
          <w:sz w:val="24"/>
          <w:szCs w:val="24"/>
          <w:lang w:val="ru-RU"/>
        </w:rPr>
        <w:t>основного</w:t>
      </w:r>
      <w:r w:rsidRPr="00284B94">
        <w:rPr>
          <w:rFonts w:hAnsi="Times New Roman" w:cs="Times New Roman"/>
          <w:color w:val="000000"/>
          <w:sz w:val="24"/>
          <w:szCs w:val="24"/>
          <w:lang w:val="ru-RU"/>
        </w:rPr>
        <w:t xml:space="preserve"> общего образования (далее — ФГОС ООО), а также на основе характеристики планируемых результатов духовно- нравственного развития, воспитания и социализации обучающихся, представленной в Рабочей программе воспитания МБОУ «СОШ № 67» г.Грозного, утвержденной приказом № 97-1/01-55 от 31.08.2022. Программа разработана с учетом актуальных целей и задач обучения и воспитания, развития обучающихся и условий, необходимых для достижения личностных, метапредметных,  предметных результатов при освоении предметной области «</w:t>
      </w:r>
      <w:r w:rsidRPr="00C73ED4">
        <w:rPr>
          <w:rFonts w:eastAsia="Courier New"/>
          <w:color w:val="000000" w:themeColor="text1"/>
          <w:sz w:val="24"/>
          <w:szCs w:val="24"/>
          <w:lang w:val="ru-RU"/>
        </w:rPr>
        <w:t>Математика и информатика</w:t>
      </w:r>
      <w:r w:rsidRPr="00284B94">
        <w:rPr>
          <w:rFonts w:hAnsi="Times New Roman" w:cs="Times New Roman"/>
          <w:color w:val="000000"/>
          <w:sz w:val="24"/>
          <w:szCs w:val="24"/>
          <w:lang w:val="ru-RU"/>
        </w:rPr>
        <w:t>» предмет «</w:t>
      </w:r>
      <w:r>
        <w:rPr>
          <w:rFonts w:hAnsi="Times New Roman" w:cs="Times New Roman"/>
          <w:color w:val="000000"/>
          <w:sz w:val="24"/>
          <w:szCs w:val="24"/>
          <w:lang w:val="ru-RU"/>
        </w:rPr>
        <w:t>Математика</w:t>
      </w:r>
      <w:r w:rsidRPr="00284B94">
        <w:rPr>
          <w:rFonts w:hAnsi="Times New Roman" w:cs="Times New Roman"/>
          <w:color w:val="000000"/>
          <w:sz w:val="24"/>
          <w:szCs w:val="24"/>
          <w:lang w:val="ru-RU"/>
        </w:rPr>
        <w:t>».</w:t>
      </w:r>
    </w:p>
    <w:p w14:paraId="0D9825AA" w14:textId="789988C4" w:rsidR="007F1A5B" w:rsidRPr="009F0600" w:rsidRDefault="00A75636" w:rsidP="000E2D90">
      <w:pPr>
        <w:jc w:val="both"/>
        <w:rPr>
          <w:rFonts w:hAnsi="Times New Roman" w:cs="Times New Roman"/>
          <w:color w:val="000000"/>
          <w:sz w:val="24"/>
          <w:szCs w:val="24"/>
          <w:lang w:val="ru-RU"/>
        </w:rPr>
      </w:pPr>
      <w:r w:rsidRPr="009F0600">
        <w:rPr>
          <w:rFonts w:hAnsi="Times New Roman" w:cs="Times New Roman"/>
          <w:color w:val="000000"/>
          <w:sz w:val="24"/>
          <w:szCs w:val="24"/>
          <w:lang w:val="ru-RU"/>
        </w:rPr>
        <w:t>Приоритетными целями обучения математике в 5–6-х классах являются:</w:t>
      </w:r>
    </w:p>
    <w:p w14:paraId="20E9A637" w14:textId="77777777" w:rsidR="007F1A5B" w:rsidRPr="009F0600" w:rsidRDefault="00A75636" w:rsidP="000E2D90">
      <w:pPr>
        <w:numPr>
          <w:ilvl w:val="0"/>
          <w:numId w:val="2"/>
        </w:numPr>
        <w:tabs>
          <w:tab w:val="clear" w:pos="720"/>
        </w:tabs>
        <w:ind w:left="142" w:right="180" w:firstLine="142"/>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продолжение формирования основных математических понятий (число, величина, геометрическая фигура), обеспечивающих преемственность и перспективность математического образования обучающихся;</w:t>
      </w:r>
    </w:p>
    <w:p w14:paraId="3E9A57B2" w14:textId="77777777" w:rsidR="007F1A5B" w:rsidRPr="009F0600" w:rsidRDefault="00A75636" w:rsidP="000E2D90">
      <w:pPr>
        <w:numPr>
          <w:ilvl w:val="0"/>
          <w:numId w:val="2"/>
        </w:numPr>
        <w:tabs>
          <w:tab w:val="clear" w:pos="720"/>
        </w:tabs>
        <w:ind w:left="142" w:right="180" w:firstLine="142"/>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развитие интеллектуальных и творческих способностей обучающихся, познавательной активности, исследовательских умений, интереса к изучению математики;</w:t>
      </w:r>
    </w:p>
    <w:p w14:paraId="42232357" w14:textId="77777777" w:rsidR="007F1A5B" w:rsidRPr="009F0600" w:rsidRDefault="00A75636" w:rsidP="000E2D90">
      <w:pPr>
        <w:numPr>
          <w:ilvl w:val="0"/>
          <w:numId w:val="2"/>
        </w:numPr>
        <w:tabs>
          <w:tab w:val="clear" w:pos="720"/>
        </w:tabs>
        <w:ind w:left="142" w:right="180" w:firstLine="142"/>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подведение обучающихся на доступном для них уровне к осознанию взаимосвязи математики и окружающего мира;</w:t>
      </w:r>
    </w:p>
    <w:p w14:paraId="590F9054" w14:textId="77777777" w:rsidR="007F1A5B" w:rsidRPr="009F0600" w:rsidRDefault="00A75636" w:rsidP="000E2D90">
      <w:pPr>
        <w:numPr>
          <w:ilvl w:val="0"/>
          <w:numId w:val="2"/>
        </w:numPr>
        <w:tabs>
          <w:tab w:val="clear" w:pos="720"/>
        </w:tabs>
        <w:ind w:left="142" w:right="180" w:firstLine="142"/>
        <w:jc w:val="both"/>
        <w:rPr>
          <w:rFonts w:hAnsi="Times New Roman" w:cs="Times New Roman"/>
          <w:color w:val="000000"/>
          <w:sz w:val="24"/>
          <w:szCs w:val="24"/>
          <w:lang w:val="ru-RU"/>
        </w:rPr>
      </w:pPr>
      <w:r w:rsidRPr="009F0600">
        <w:rPr>
          <w:rFonts w:hAnsi="Times New Roman" w:cs="Times New Roman"/>
          <w:color w:val="000000"/>
          <w:sz w:val="24"/>
          <w:szCs w:val="24"/>
          <w:lang w:val="ru-RU"/>
        </w:rPr>
        <w:t>формирование функциональной математической грамотности: умения распознавать математические объекты в реальных жизненных ситуациях, применять освоенные умения для решения практико-ориентированных задач, интерпретировать полученные результаты и оценивать их на соответствие практической ситуации.</w:t>
      </w:r>
    </w:p>
    <w:p w14:paraId="4520CA8B" w14:textId="77777777" w:rsidR="007F1A5B" w:rsidRPr="009F0600" w:rsidRDefault="00A75636" w:rsidP="000E2D90">
      <w:pPr>
        <w:jc w:val="both"/>
        <w:rPr>
          <w:rFonts w:hAnsi="Times New Roman" w:cs="Times New Roman"/>
          <w:color w:val="000000"/>
          <w:sz w:val="24"/>
          <w:szCs w:val="24"/>
          <w:lang w:val="ru-RU"/>
        </w:rPr>
      </w:pPr>
      <w:r w:rsidRPr="009F0600">
        <w:rPr>
          <w:rFonts w:hAnsi="Times New Roman" w:cs="Times New Roman"/>
          <w:color w:val="000000"/>
          <w:sz w:val="24"/>
          <w:szCs w:val="24"/>
          <w:lang w:val="ru-RU"/>
        </w:rPr>
        <w:t>Основные линии содержания курса математики в 5–6-х классах — арифметическая и геометрическая, которые развиваются параллельно, каждая в соответствии с собственной логикой, однако не независимо одна от другой, а в тесном контакте и взаимодействии. Также в курсе происходит знакомство с элементами алгебры и описательной статистики.</w:t>
      </w:r>
    </w:p>
    <w:p w14:paraId="16072325"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Согласно учебному плану в 5–6-х классах изучается интегрированный предмет «Математика», который включает арифметический материал и наглядную геометрию, а также пропедевтические сведения из алгебры.</w:t>
      </w:r>
    </w:p>
    <w:p w14:paraId="2ADC0474"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Рабочая программа учебного предмета «Математика» рассчитана на 340 учебных часов за 2 года обучения. Учебный план на изучение математики в 5-м классе отводит 5 учебных часов в неделю, всего 170 учебных часов. Учебный план на изучение математики в 6-м классе отводит 5 учебных часов в неделю, всего 170 учебных часов.</w:t>
      </w:r>
    </w:p>
    <w:p w14:paraId="55A3B0F4" w14:textId="1A62FAAE" w:rsidR="007F1A5B" w:rsidRPr="00284B94" w:rsidRDefault="00C94560" w:rsidP="00284B94">
      <w:pPr>
        <w:jc w:val="center"/>
        <w:rPr>
          <w:rFonts w:hAnsi="Times New Roman" w:cs="Times New Roman"/>
          <w:b/>
          <w:bCs/>
          <w:color w:val="000000"/>
          <w:sz w:val="24"/>
          <w:szCs w:val="24"/>
          <w:lang w:val="ru-RU"/>
        </w:rPr>
      </w:pPr>
      <w:r w:rsidRPr="00284B94">
        <w:rPr>
          <w:rFonts w:hAnsi="Times New Roman" w:cs="Times New Roman"/>
          <w:b/>
          <w:bCs/>
          <w:color w:val="000000"/>
          <w:sz w:val="24"/>
          <w:szCs w:val="24"/>
          <w:lang w:val="ru-RU"/>
        </w:rPr>
        <w:t xml:space="preserve">2 </w:t>
      </w:r>
      <w:r w:rsidR="000B4CBD" w:rsidRPr="00284B94">
        <w:rPr>
          <w:rFonts w:hAnsi="Times New Roman" w:cs="Times New Roman"/>
          <w:b/>
          <w:bCs/>
          <w:color w:val="000000"/>
          <w:sz w:val="24"/>
          <w:szCs w:val="24"/>
          <w:lang w:val="ru-RU"/>
        </w:rPr>
        <w:t xml:space="preserve">. </w:t>
      </w:r>
      <w:r w:rsidR="00A75636" w:rsidRPr="00284B94">
        <w:rPr>
          <w:rFonts w:hAnsi="Times New Roman" w:cs="Times New Roman"/>
          <w:b/>
          <w:bCs/>
          <w:color w:val="000000"/>
          <w:sz w:val="24"/>
          <w:szCs w:val="24"/>
          <w:lang w:val="ru-RU"/>
        </w:rPr>
        <w:t>СОДЕРЖАНИЕ УЧЕБНОГО ПРЕДМЕТА</w:t>
      </w:r>
    </w:p>
    <w:p w14:paraId="03C8602E" w14:textId="77777777" w:rsidR="007F1A5B" w:rsidRPr="000B4CBD" w:rsidRDefault="00A75636">
      <w:pPr>
        <w:rPr>
          <w:rFonts w:hAnsi="Times New Roman" w:cs="Times New Roman"/>
          <w:color w:val="000000"/>
          <w:sz w:val="24"/>
          <w:szCs w:val="24"/>
          <w:lang w:val="ru-RU"/>
        </w:rPr>
      </w:pPr>
      <w:r w:rsidRPr="000B4CBD">
        <w:rPr>
          <w:rFonts w:hAnsi="Times New Roman" w:cs="Times New Roman"/>
          <w:b/>
          <w:bCs/>
          <w:color w:val="000000"/>
          <w:sz w:val="24"/>
          <w:szCs w:val="24"/>
          <w:lang w:val="ru-RU"/>
        </w:rPr>
        <w:t>5-Й КЛАСС</w:t>
      </w:r>
    </w:p>
    <w:p w14:paraId="391E6887" w14:textId="77777777" w:rsidR="007F1A5B" w:rsidRPr="000B4CBD" w:rsidRDefault="00A75636" w:rsidP="000B4CBD">
      <w:pPr>
        <w:ind w:firstLine="284"/>
        <w:contextualSpacing/>
        <w:jc w:val="both"/>
        <w:rPr>
          <w:rFonts w:hAnsi="Times New Roman" w:cs="Times New Roman"/>
          <w:color w:val="000000"/>
          <w:sz w:val="24"/>
          <w:szCs w:val="24"/>
          <w:lang w:val="ru-RU"/>
        </w:rPr>
      </w:pPr>
      <w:r w:rsidRPr="000B4CBD">
        <w:rPr>
          <w:rFonts w:hAnsi="Times New Roman" w:cs="Times New Roman"/>
          <w:b/>
          <w:bCs/>
          <w:color w:val="000000"/>
          <w:sz w:val="24"/>
          <w:szCs w:val="24"/>
          <w:lang w:val="ru-RU"/>
        </w:rPr>
        <w:t>Натуральные числа и нуль.</w:t>
      </w:r>
    </w:p>
    <w:p w14:paraId="5E9CD623" w14:textId="77777777" w:rsidR="007F1A5B" w:rsidRPr="009F0600" w:rsidRDefault="00A75636" w:rsidP="000B4CBD">
      <w:pPr>
        <w:ind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 xml:space="preserve">Натуральное число. Ряд натуральных чисел. Число 0. Изображение натуральных чисел точками на координатной (числовой) прямой. Позиционная система счисления. Римская нумерация как пример непозиционной системы счисления. Десятичная система счисления. Сравнение натуральных чисел, сравнение натуральных чисел с нулем. Способы сравнения. </w:t>
      </w:r>
      <w:r w:rsidRPr="009F0600">
        <w:rPr>
          <w:rFonts w:hAnsi="Times New Roman" w:cs="Times New Roman"/>
          <w:color w:val="000000"/>
          <w:sz w:val="24"/>
          <w:szCs w:val="24"/>
          <w:lang w:val="ru-RU"/>
        </w:rPr>
        <w:lastRenderedPageBreak/>
        <w:t>Округление натуральных чисел. Сложение натуральных чисел; свойство нуля при сложении. Вычитание как действие, обратное сложению. Умножение натуральных чисел; свойства нуля и единицы при умножении. Деление как действие, обратное умножению. Компоненты действий, связь между ними. Проверка результата арифметического действия. Переместительное и сочетательное свойства (законы) сложения и умножения, распределительное свойство (закон) умножения. Использование букв для обозначения неизвестного компонента и записи свойств арифметических действий. Делители и кратные числа, разложение на множители. Простые и составные числа. Признаки делимости на 2, 5, 10, 3, 9. Деление с остатком. Степень с натуральным показателем. Запись числа в виде суммы разрядных слагаемых. Числовое выражение. Вычисление значений числовых выражений; порядок выполнения действий. Использование при вычислениях переместительного и сочетательного свойств (законов) сложения и умножения, распределительного свойства умножения.</w:t>
      </w:r>
    </w:p>
    <w:p w14:paraId="41CFE76A" w14:textId="77777777" w:rsidR="007F1A5B" w:rsidRPr="009F0600" w:rsidRDefault="00A75636" w:rsidP="000B4CBD">
      <w:pPr>
        <w:ind w:firstLine="284"/>
        <w:contextualSpacing/>
        <w:jc w:val="both"/>
        <w:rPr>
          <w:rFonts w:hAnsi="Times New Roman" w:cs="Times New Roman"/>
          <w:color w:val="000000"/>
          <w:sz w:val="24"/>
          <w:szCs w:val="24"/>
          <w:lang w:val="ru-RU"/>
        </w:rPr>
      </w:pPr>
      <w:r w:rsidRPr="009F0600">
        <w:rPr>
          <w:rFonts w:hAnsi="Times New Roman" w:cs="Times New Roman"/>
          <w:b/>
          <w:bCs/>
          <w:color w:val="000000"/>
          <w:sz w:val="24"/>
          <w:szCs w:val="24"/>
          <w:lang w:val="ru-RU"/>
        </w:rPr>
        <w:t>Дроби.</w:t>
      </w:r>
    </w:p>
    <w:p w14:paraId="5FED9A28" w14:textId="77777777" w:rsidR="007F1A5B" w:rsidRPr="009F0600" w:rsidRDefault="00A75636" w:rsidP="000B4CBD">
      <w:pPr>
        <w:ind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Представление о дроби как способе записи части величины. Обыкновенные дроби. Правильные и неправильные дроби. Смешанная дробь; представление смешанной дроби в виде неправильной дроби и выделение целой части числа из неправильной дроби. Изображение дробей точками на числовой прямой. Основное свойство дроби. Сокращение дробей. Приведение дроби к новому знаменателю. Сравнение дробей. Сложение и вычитание дробей. Умножение и деление дробей; взаимно-обратные дроби. Нахождение части целого и целого по его части. Десятичная запись дробей. Представление десятичной дроби в виде обыкновенной. Изображение десятичных дробей точками на числовой прямой. Сравнение десятичных дробей. Арифметические действия с десятичными дробями. Округление десятичных дробей.</w:t>
      </w:r>
    </w:p>
    <w:p w14:paraId="393FE9C4" w14:textId="77777777" w:rsidR="007F1A5B" w:rsidRPr="009F0600" w:rsidRDefault="00A75636" w:rsidP="000B4CBD">
      <w:pPr>
        <w:ind w:firstLine="284"/>
        <w:contextualSpacing/>
        <w:jc w:val="both"/>
        <w:rPr>
          <w:rFonts w:hAnsi="Times New Roman" w:cs="Times New Roman"/>
          <w:color w:val="000000"/>
          <w:sz w:val="24"/>
          <w:szCs w:val="24"/>
          <w:lang w:val="ru-RU"/>
        </w:rPr>
      </w:pPr>
      <w:r w:rsidRPr="009F0600">
        <w:rPr>
          <w:rFonts w:hAnsi="Times New Roman" w:cs="Times New Roman"/>
          <w:b/>
          <w:bCs/>
          <w:color w:val="000000"/>
          <w:sz w:val="24"/>
          <w:szCs w:val="24"/>
          <w:lang w:val="ru-RU"/>
        </w:rPr>
        <w:t>Решение текстовых задач.</w:t>
      </w:r>
    </w:p>
    <w:p w14:paraId="63F7D9FF" w14:textId="77777777" w:rsidR="007F1A5B" w:rsidRPr="009F0600" w:rsidRDefault="00A75636" w:rsidP="000B4CBD">
      <w:pPr>
        <w:ind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Решение текстовых задач арифметическим способом. Решение логических задач. Решение задач перебором всех возможных вариантов. Использование при решении задач таблиц и схем. Решение задач, содержащих зависимости, связывающие величины: скорость, время, расстояние; цена, количество, стоимость. Единицы измерения: массы, объема, цены; расстояния, времени, скорости. Связь между единицами измерения каждой величины. Решение основных задач на дроби. Представление данных в виде таблиц, столбчатых диаграмм.</w:t>
      </w:r>
    </w:p>
    <w:p w14:paraId="3672E4A7" w14:textId="77777777" w:rsidR="007F1A5B" w:rsidRPr="009F0600" w:rsidRDefault="00A75636" w:rsidP="000B4CBD">
      <w:pPr>
        <w:ind w:firstLine="284"/>
        <w:contextualSpacing/>
        <w:jc w:val="both"/>
        <w:rPr>
          <w:rFonts w:hAnsi="Times New Roman" w:cs="Times New Roman"/>
          <w:color w:val="000000"/>
          <w:sz w:val="24"/>
          <w:szCs w:val="24"/>
          <w:lang w:val="ru-RU"/>
        </w:rPr>
      </w:pPr>
      <w:r w:rsidRPr="009F0600">
        <w:rPr>
          <w:rFonts w:hAnsi="Times New Roman" w:cs="Times New Roman"/>
          <w:b/>
          <w:bCs/>
          <w:color w:val="000000"/>
          <w:sz w:val="24"/>
          <w:szCs w:val="24"/>
          <w:lang w:val="ru-RU"/>
        </w:rPr>
        <w:t>Наглядная геометрия.</w:t>
      </w:r>
    </w:p>
    <w:p w14:paraId="70BAAC69" w14:textId="77777777" w:rsidR="007F1A5B" w:rsidRPr="009F0600" w:rsidRDefault="00A75636" w:rsidP="000B4CBD">
      <w:pPr>
        <w:ind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Наглядные представления о фигурах на плоскости: точка, прямая, отрезок, луч, угол, ломаная, многоугольник, окружность, круг. Угол. Прямой, острый, тупой и развернутый углы. Длина отрезка, метрические единицы длины. Длина ломаной, периметр многоугольника. Измерение и построение углов с помощью транспортира. Наглядные представления о фигурах на плоскости: многоугольник; прямоугольник, квадрат; треугольник, о равенстве фигур. Изображение фигур, в том числе на клетчатой бумаге. Построение конфигураций из частей прямой, окружности на нелинованной и клетчатой бумаге. Использование свойств сторон и углов прямоугольника, квадрата. Площадь прямоугольника и многоугольников, составленных из прямоугольников, в том числе фигур, изображенных на клетчатой бумаге. Единицы измерения площади. Наглядные представления о пространственных фигурах: прямоугольный параллелепипед, куб, многогранники. Изображение простейших многогранников. Развертки куба и параллелепипеда. Создание моделей многогранников (из бумаги, проволоки, пластилина и др.). Объем прямоугольного параллелепипеда, куба. Единицы измерения объема.</w:t>
      </w:r>
    </w:p>
    <w:p w14:paraId="44753EDE" w14:textId="77777777" w:rsidR="007F1A5B" w:rsidRPr="009F0600" w:rsidRDefault="00A75636" w:rsidP="000B4CBD">
      <w:pPr>
        <w:ind w:firstLine="284"/>
        <w:contextualSpacing/>
        <w:jc w:val="both"/>
        <w:rPr>
          <w:rFonts w:hAnsi="Times New Roman" w:cs="Times New Roman"/>
          <w:color w:val="000000"/>
          <w:sz w:val="24"/>
          <w:szCs w:val="24"/>
          <w:lang w:val="ru-RU"/>
        </w:rPr>
      </w:pPr>
      <w:r w:rsidRPr="009F0600">
        <w:rPr>
          <w:rFonts w:hAnsi="Times New Roman" w:cs="Times New Roman"/>
          <w:b/>
          <w:bCs/>
          <w:color w:val="000000"/>
          <w:sz w:val="24"/>
          <w:szCs w:val="24"/>
          <w:lang w:val="ru-RU"/>
        </w:rPr>
        <w:t>6-Й КЛАСС</w:t>
      </w:r>
    </w:p>
    <w:p w14:paraId="60F994E7" w14:textId="77777777" w:rsidR="007F1A5B" w:rsidRPr="009F0600" w:rsidRDefault="00A75636" w:rsidP="000B4CBD">
      <w:pPr>
        <w:ind w:firstLine="284"/>
        <w:contextualSpacing/>
        <w:jc w:val="both"/>
        <w:rPr>
          <w:rFonts w:hAnsi="Times New Roman" w:cs="Times New Roman"/>
          <w:color w:val="000000"/>
          <w:sz w:val="24"/>
          <w:szCs w:val="24"/>
          <w:lang w:val="ru-RU"/>
        </w:rPr>
      </w:pPr>
      <w:r w:rsidRPr="009F0600">
        <w:rPr>
          <w:rFonts w:hAnsi="Times New Roman" w:cs="Times New Roman"/>
          <w:b/>
          <w:bCs/>
          <w:color w:val="000000"/>
          <w:sz w:val="24"/>
          <w:szCs w:val="24"/>
          <w:lang w:val="ru-RU"/>
        </w:rPr>
        <w:t>Натуральные числа.</w:t>
      </w:r>
    </w:p>
    <w:p w14:paraId="61D23BFB" w14:textId="77777777" w:rsidR="007F1A5B" w:rsidRPr="009F0600" w:rsidRDefault="00A75636" w:rsidP="000B4CBD">
      <w:pPr>
        <w:ind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Арифметические действия с многозначными натуральными числами. Числовые выражения, порядок действий, использование скобок. Использование при вычислениях переместительного и сочетательного свойств сложения и умножения, распределительного свойства умножения. Округление натуральных чисел. Делители и кратные числа; наибольший общий делитель и наименьшее общее кратное. Делимость суммы и произведения. Деление с остатком.</w:t>
      </w:r>
    </w:p>
    <w:p w14:paraId="5953F2C2" w14:textId="77777777" w:rsidR="007F1A5B" w:rsidRPr="009F0600" w:rsidRDefault="00A75636" w:rsidP="000B4CBD">
      <w:pPr>
        <w:ind w:firstLine="284"/>
        <w:contextualSpacing/>
        <w:jc w:val="both"/>
        <w:rPr>
          <w:rFonts w:hAnsi="Times New Roman" w:cs="Times New Roman"/>
          <w:color w:val="000000"/>
          <w:sz w:val="24"/>
          <w:szCs w:val="24"/>
          <w:lang w:val="ru-RU"/>
        </w:rPr>
      </w:pPr>
      <w:r w:rsidRPr="009F0600">
        <w:rPr>
          <w:rFonts w:hAnsi="Times New Roman" w:cs="Times New Roman"/>
          <w:b/>
          <w:bCs/>
          <w:color w:val="000000"/>
          <w:sz w:val="24"/>
          <w:szCs w:val="24"/>
          <w:lang w:val="ru-RU"/>
        </w:rPr>
        <w:lastRenderedPageBreak/>
        <w:t>Дроби.</w:t>
      </w:r>
    </w:p>
    <w:p w14:paraId="0494EFDF" w14:textId="77777777" w:rsidR="007F1A5B" w:rsidRPr="009F0600" w:rsidRDefault="00A75636" w:rsidP="000B4CBD">
      <w:pPr>
        <w:ind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Обыкновенная дробь, основное свойство дроби, сокращение дробей. Сравнение и упорядочивание дробей. Решение задач на нахождение части от целого и целого по его части. Дробное число как результат деления. Представление десятичной дроби в виде обыкновенной дроби и возможность представления обыкновенной дроби в виде десятичной. Десятичные дроби и метрическая система мер. Арифметические действия и числовые выражения с обыкновенными и десятичными дробями. Отношение. Деление в данном отношении. Масштаб, пропорция. Применение пропорций при решении задач. Понятие процента. Вычисление процента от величины и величины по ее проценту. Выражение процентов десятичными дробями. Решение задач на проценты. Выражение отношения величин в процентах.</w:t>
      </w:r>
    </w:p>
    <w:p w14:paraId="60C2E6FF" w14:textId="77777777" w:rsidR="007F1A5B" w:rsidRPr="009F0600" w:rsidRDefault="00A75636" w:rsidP="000B4CBD">
      <w:pPr>
        <w:ind w:firstLine="284"/>
        <w:contextualSpacing/>
        <w:jc w:val="both"/>
        <w:rPr>
          <w:rFonts w:hAnsi="Times New Roman" w:cs="Times New Roman"/>
          <w:color w:val="000000"/>
          <w:sz w:val="24"/>
          <w:szCs w:val="24"/>
          <w:lang w:val="ru-RU"/>
        </w:rPr>
      </w:pPr>
      <w:r w:rsidRPr="009F0600">
        <w:rPr>
          <w:rFonts w:hAnsi="Times New Roman" w:cs="Times New Roman"/>
          <w:b/>
          <w:bCs/>
          <w:color w:val="000000"/>
          <w:sz w:val="24"/>
          <w:szCs w:val="24"/>
          <w:lang w:val="ru-RU"/>
        </w:rPr>
        <w:t>Положительные и отрицательные числа.</w:t>
      </w:r>
    </w:p>
    <w:p w14:paraId="3024AC30" w14:textId="77777777" w:rsidR="007F1A5B" w:rsidRPr="009F0600" w:rsidRDefault="00A75636" w:rsidP="000B4CBD">
      <w:pPr>
        <w:ind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Положительные и отрицательные числа. Целые числа. Модуль числа, геометрическая интерпретация модуля числа. Изображение чисел на координатной прямой. Числовые промежутки. Сравнение чисел. Арифметические действия с положительными и отрицательными числами. Прямоугольная система координат на плоскости. Координаты точки на плоскости, абсцисса и ордината. Построение точек и фигур на координатной плоскости.</w:t>
      </w:r>
    </w:p>
    <w:p w14:paraId="09EE8854" w14:textId="77777777" w:rsidR="007F1A5B" w:rsidRPr="009F0600" w:rsidRDefault="00A75636" w:rsidP="000B4CBD">
      <w:pPr>
        <w:ind w:firstLine="284"/>
        <w:contextualSpacing/>
        <w:jc w:val="both"/>
        <w:rPr>
          <w:rFonts w:hAnsi="Times New Roman" w:cs="Times New Roman"/>
          <w:color w:val="000000"/>
          <w:sz w:val="24"/>
          <w:szCs w:val="24"/>
          <w:lang w:val="ru-RU"/>
        </w:rPr>
      </w:pPr>
      <w:r w:rsidRPr="009F0600">
        <w:rPr>
          <w:rFonts w:hAnsi="Times New Roman" w:cs="Times New Roman"/>
          <w:b/>
          <w:bCs/>
          <w:color w:val="000000"/>
          <w:sz w:val="24"/>
          <w:szCs w:val="24"/>
          <w:lang w:val="ru-RU"/>
        </w:rPr>
        <w:t>Буквенные выражения.</w:t>
      </w:r>
    </w:p>
    <w:p w14:paraId="1EF0BEA8" w14:textId="77777777" w:rsidR="007F1A5B" w:rsidRPr="009F0600" w:rsidRDefault="00A75636" w:rsidP="000B4CBD">
      <w:pPr>
        <w:ind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Применение букв для записи математических выражений и предложений. Свойства арифметических действий. Буквенные выражения и числовые подстановки. Буквенные равенства, нахождение неизвестного компонента. Формулы; формулы периметра и площади прямоугольника, квадрата, объема параллелепипеда и куба.</w:t>
      </w:r>
    </w:p>
    <w:p w14:paraId="14CEF918" w14:textId="77777777" w:rsidR="007F1A5B" w:rsidRPr="009F0600" w:rsidRDefault="00A75636" w:rsidP="000B4CBD">
      <w:pPr>
        <w:ind w:firstLine="284"/>
        <w:contextualSpacing/>
        <w:jc w:val="both"/>
        <w:rPr>
          <w:rFonts w:hAnsi="Times New Roman" w:cs="Times New Roman"/>
          <w:color w:val="000000"/>
          <w:sz w:val="24"/>
          <w:szCs w:val="24"/>
          <w:lang w:val="ru-RU"/>
        </w:rPr>
      </w:pPr>
      <w:r w:rsidRPr="009F0600">
        <w:rPr>
          <w:rFonts w:hAnsi="Times New Roman" w:cs="Times New Roman"/>
          <w:b/>
          <w:bCs/>
          <w:color w:val="000000"/>
          <w:sz w:val="24"/>
          <w:szCs w:val="24"/>
          <w:lang w:val="ru-RU"/>
        </w:rPr>
        <w:t>Решение текстовых задач.</w:t>
      </w:r>
    </w:p>
    <w:p w14:paraId="6336BAD3" w14:textId="77777777" w:rsidR="007F1A5B" w:rsidRPr="009F0600" w:rsidRDefault="00A75636" w:rsidP="000B4CBD">
      <w:pPr>
        <w:ind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Решение текстовых задач арифметическим способом. Решение логических задач. Решение задач перебором всех возможных вариантов. Решение задач, содержащих зависимости, связывающих величины: скорость, время, расстояние; цена, количество, стоимость; производительность, время, объем работы. Единицы измерения: массы, стоимости; расстояния, времени, скорости. Связь между единицами измерения каждой величины. Решение задач, связанных с отношением, пропорциональностью величин, процентами; решение основных задач на дроби и проценты. Оценка и прикидка, округление результата. Составление буквенных выражений по условию задачи. Представление данных с помощью таблиц и диаграмм. Столбчатые диаграммы: чтение и построение. Чтение круговых диаграмм.</w:t>
      </w:r>
    </w:p>
    <w:p w14:paraId="45AA17D4" w14:textId="77777777" w:rsidR="007F1A5B" w:rsidRPr="009F0600" w:rsidRDefault="00A75636" w:rsidP="000B4CBD">
      <w:pPr>
        <w:ind w:firstLine="284"/>
        <w:contextualSpacing/>
        <w:jc w:val="both"/>
        <w:rPr>
          <w:rFonts w:hAnsi="Times New Roman" w:cs="Times New Roman"/>
          <w:color w:val="000000"/>
          <w:sz w:val="24"/>
          <w:szCs w:val="24"/>
          <w:lang w:val="ru-RU"/>
        </w:rPr>
      </w:pPr>
      <w:r w:rsidRPr="009F0600">
        <w:rPr>
          <w:rFonts w:hAnsi="Times New Roman" w:cs="Times New Roman"/>
          <w:b/>
          <w:bCs/>
          <w:color w:val="000000"/>
          <w:sz w:val="24"/>
          <w:szCs w:val="24"/>
          <w:lang w:val="ru-RU"/>
        </w:rPr>
        <w:t>Наглядная геометрия.</w:t>
      </w:r>
    </w:p>
    <w:p w14:paraId="2960FE6D" w14:textId="77777777" w:rsidR="007F1A5B" w:rsidRDefault="00A75636" w:rsidP="000B4CBD">
      <w:pPr>
        <w:ind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Наглядные представления о фигурах на плоскости: точка, прямая, отрезок, луч, угол, ломаная, многоугольник, четырехугольник, треугольник, окружность, круг. Взаимное расположение двух прямых на плоскости, параллельные прямые, перпендикулярные прямые. Измерение расстояний: между двумя точками, от точки до прямой; длина маршрута на квадратной сетке. Измерение и построение углов с помощью транспортира. Виды треугольников: остроугольный, прямоугольный, тупоугольный; равнобедренный, равносторонний. Четырехугольник, примеры четырехугольников. Прямоугольник, квадрат: использование свойств сторон, углов, диагоналей. Изображение геометрических фигур на нелинованной бумаге с использованием циркуля, линейки, угольника, транспортира. Построения на клетчатой бумаге. Периметр многоугольника. Понятие площади фигуры; единицы измерения площади. Приближенное измерение площади фигур, в том числе на квадратной сетке. Приближенное измерение длины окружности, площади круга. Симметрия: центральная, осевая и зеркальная симметрии. Построение симметричных фигур. Наглядные представления о пространственных фигурах: параллелепипед, куб, призма, пирамида, конус, цилиндр, шар и сфера. Изображение пространственных фигур. Примеры разверток многогранников, цилиндра и конуса. Создание моделей пространственных фигур (из бумаги, проволоки, пластилина и др.). Понятие объема; единицы измерения объема. Объем прямоугольного параллелепипеда, куба.</w:t>
      </w:r>
    </w:p>
    <w:p w14:paraId="090D7058" w14:textId="77777777" w:rsidR="000B4CBD" w:rsidRDefault="000B4CBD" w:rsidP="000B4CBD">
      <w:pPr>
        <w:rPr>
          <w:rFonts w:hAnsi="Times New Roman" w:cs="Times New Roman"/>
          <w:color w:val="000000"/>
          <w:sz w:val="24"/>
          <w:szCs w:val="24"/>
          <w:lang w:val="ru-RU"/>
        </w:rPr>
      </w:pPr>
    </w:p>
    <w:p w14:paraId="639BA427" w14:textId="1F0EE3E8" w:rsidR="007F1A5B" w:rsidRPr="009F0600" w:rsidRDefault="00C94560" w:rsidP="000B4CBD">
      <w:pPr>
        <w:rPr>
          <w:rFonts w:hAnsi="Times New Roman" w:cs="Times New Roman"/>
          <w:color w:val="000000"/>
          <w:sz w:val="24"/>
          <w:szCs w:val="24"/>
          <w:lang w:val="ru-RU"/>
        </w:rPr>
      </w:pPr>
      <w:r>
        <w:rPr>
          <w:rFonts w:hAnsi="Times New Roman" w:cs="Times New Roman"/>
          <w:color w:val="000000"/>
          <w:sz w:val="24"/>
          <w:szCs w:val="24"/>
          <w:lang w:val="ru-RU"/>
        </w:rPr>
        <w:t>3</w:t>
      </w:r>
      <w:r w:rsidR="000B4CBD">
        <w:rPr>
          <w:rFonts w:hAnsi="Times New Roman" w:cs="Times New Roman"/>
          <w:color w:val="000000"/>
          <w:sz w:val="24"/>
          <w:szCs w:val="24"/>
          <w:lang w:val="ru-RU"/>
        </w:rPr>
        <w:t xml:space="preserve">. </w:t>
      </w:r>
      <w:r w:rsidR="00A75636" w:rsidRPr="009F0600">
        <w:rPr>
          <w:rFonts w:hAnsi="Times New Roman" w:cs="Times New Roman"/>
          <w:b/>
          <w:bCs/>
          <w:color w:val="000000"/>
          <w:sz w:val="24"/>
          <w:szCs w:val="24"/>
          <w:lang w:val="ru-RU"/>
        </w:rPr>
        <w:t>ПЛАНИРУЕМЫЕ РЕЗУЛЬТАТЫ ОСВОЕНИЯ ПРОГРАММЫ</w:t>
      </w:r>
    </w:p>
    <w:p w14:paraId="64F5513F" w14:textId="77777777" w:rsidR="007F1A5B" w:rsidRPr="009F0600" w:rsidRDefault="00A75636" w:rsidP="000B4CBD">
      <w:pPr>
        <w:ind w:firstLine="284"/>
        <w:jc w:val="both"/>
        <w:rPr>
          <w:rFonts w:hAnsi="Times New Roman" w:cs="Times New Roman"/>
          <w:color w:val="000000"/>
          <w:sz w:val="24"/>
          <w:szCs w:val="24"/>
          <w:lang w:val="ru-RU"/>
        </w:rPr>
      </w:pPr>
      <w:r w:rsidRPr="009F0600">
        <w:rPr>
          <w:rFonts w:hAnsi="Times New Roman" w:cs="Times New Roman"/>
          <w:b/>
          <w:bCs/>
          <w:color w:val="000000"/>
          <w:sz w:val="24"/>
          <w:szCs w:val="24"/>
          <w:lang w:val="ru-RU"/>
        </w:rPr>
        <w:t>Личностные результаты</w:t>
      </w:r>
    </w:p>
    <w:p w14:paraId="323AB900" w14:textId="77777777" w:rsidR="007F1A5B" w:rsidRPr="009F0600" w:rsidRDefault="00A75636" w:rsidP="000B4CBD">
      <w:pPr>
        <w:ind w:firstLine="284"/>
        <w:jc w:val="both"/>
        <w:rPr>
          <w:rFonts w:hAnsi="Times New Roman" w:cs="Times New Roman"/>
          <w:color w:val="000000"/>
          <w:sz w:val="24"/>
          <w:szCs w:val="24"/>
          <w:lang w:val="ru-RU"/>
        </w:rPr>
      </w:pPr>
      <w:r w:rsidRPr="009F0600">
        <w:rPr>
          <w:rFonts w:hAnsi="Times New Roman" w:cs="Times New Roman"/>
          <w:color w:val="000000"/>
          <w:sz w:val="24"/>
          <w:szCs w:val="24"/>
          <w:lang w:val="ru-RU"/>
        </w:rPr>
        <w:t>Личностные результаты освоения программы учебного предмета «Математика» характеризуются:</w:t>
      </w:r>
    </w:p>
    <w:p w14:paraId="11D80A0C" w14:textId="77777777" w:rsidR="007F1A5B" w:rsidRDefault="00A75636" w:rsidP="000B4CBD">
      <w:pPr>
        <w:ind w:firstLine="284"/>
        <w:jc w:val="both"/>
        <w:rPr>
          <w:rFonts w:hAnsi="Times New Roman" w:cs="Times New Roman"/>
          <w:color w:val="000000"/>
          <w:sz w:val="24"/>
          <w:szCs w:val="24"/>
        </w:rPr>
      </w:pPr>
      <w:r w:rsidRPr="000B4CBD">
        <w:rPr>
          <w:rFonts w:hAnsi="Times New Roman" w:cs="Times New Roman"/>
          <w:b/>
          <w:bCs/>
          <w:color w:val="000000"/>
          <w:sz w:val="24"/>
          <w:szCs w:val="24"/>
          <w:lang w:val="ru-RU"/>
        </w:rPr>
        <w:t xml:space="preserve">Патриотическое </w:t>
      </w:r>
      <w:r>
        <w:rPr>
          <w:rFonts w:hAnsi="Times New Roman" w:cs="Times New Roman"/>
          <w:b/>
          <w:bCs/>
          <w:color w:val="000000"/>
          <w:sz w:val="24"/>
          <w:szCs w:val="24"/>
        </w:rPr>
        <w:t xml:space="preserve">воспитание: </w:t>
      </w:r>
    </w:p>
    <w:p w14:paraId="2806280E" w14:textId="77777777" w:rsidR="007F1A5B" w:rsidRPr="009F0600" w:rsidRDefault="00A75636" w:rsidP="000B4CBD">
      <w:pPr>
        <w:numPr>
          <w:ilvl w:val="0"/>
          <w:numId w:val="6"/>
        </w:numPr>
        <w:ind w:left="780" w:right="180" w:firstLine="284"/>
        <w:jc w:val="both"/>
        <w:rPr>
          <w:rFonts w:hAnsi="Times New Roman" w:cs="Times New Roman"/>
          <w:color w:val="000000"/>
          <w:sz w:val="24"/>
          <w:szCs w:val="24"/>
          <w:lang w:val="ru-RU"/>
        </w:rPr>
      </w:pPr>
      <w:r w:rsidRPr="009F0600">
        <w:rPr>
          <w:rFonts w:hAnsi="Times New Roman" w:cs="Times New Roman"/>
          <w:color w:val="000000"/>
          <w:sz w:val="24"/>
          <w:szCs w:val="24"/>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0F3B75AF" w14:textId="77777777" w:rsidR="007F1A5B" w:rsidRPr="009F0600" w:rsidRDefault="00A75636" w:rsidP="000B4CBD">
      <w:pPr>
        <w:ind w:firstLine="284"/>
        <w:jc w:val="both"/>
        <w:rPr>
          <w:rFonts w:hAnsi="Times New Roman" w:cs="Times New Roman"/>
          <w:color w:val="000000"/>
          <w:sz w:val="24"/>
          <w:szCs w:val="24"/>
          <w:lang w:val="ru-RU"/>
        </w:rPr>
      </w:pPr>
      <w:r w:rsidRPr="009F0600">
        <w:rPr>
          <w:rFonts w:hAnsi="Times New Roman" w:cs="Times New Roman"/>
          <w:b/>
          <w:bCs/>
          <w:color w:val="000000"/>
          <w:sz w:val="24"/>
          <w:szCs w:val="24"/>
          <w:lang w:val="ru-RU"/>
        </w:rPr>
        <w:t>Гражданское и духовно-нравственное воспитание:</w:t>
      </w:r>
    </w:p>
    <w:p w14:paraId="771E70D2" w14:textId="77777777" w:rsidR="007F1A5B" w:rsidRPr="009F0600" w:rsidRDefault="00A75636" w:rsidP="000B4CBD">
      <w:pPr>
        <w:numPr>
          <w:ilvl w:val="0"/>
          <w:numId w:val="7"/>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(выборы, опросы и пр.);</w:t>
      </w:r>
    </w:p>
    <w:p w14:paraId="65DB159C" w14:textId="77777777" w:rsidR="007F1A5B" w:rsidRPr="009F0600" w:rsidRDefault="00A75636" w:rsidP="000B4CBD">
      <w:pPr>
        <w:numPr>
          <w:ilvl w:val="0"/>
          <w:numId w:val="7"/>
        </w:numPr>
        <w:ind w:left="780" w:right="180" w:firstLine="284"/>
        <w:jc w:val="both"/>
        <w:rPr>
          <w:rFonts w:hAnsi="Times New Roman" w:cs="Times New Roman"/>
          <w:color w:val="000000"/>
          <w:sz w:val="24"/>
          <w:szCs w:val="24"/>
          <w:lang w:val="ru-RU"/>
        </w:rPr>
      </w:pPr>
      <w:r w:rsidRPr="009F0600">
        <w:rPr>
          <w:rFonts w:hAnsi="Times New Roman" w:cs="Times New Roman"/>
          <w:color w:val="000000"/>
          <w:sz w:val="24"/>
          <w:szCs w:val="24"/>
          <w:lang w:val="ru-RU"/>
        </w:rPr>
        <w:t>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ученого.</w:t>
      </w:r>
    </w:p>
    <w:p w14:paraId="20D8DC1D" w14:textId="77777777" w:rsidR="007F1A5B" w:rsidRDefault="00A75636" w:rsidP="000B4CBD">
      <w:pPr>
        <w:ind w:firstLine="284"/>
        <w:jc w:val="both"/>
        <w:rPr>
          <w:rFonts w:hAnsi="Times New Roman" w:cs="Times New Roman"/>
          <w:color w:val="000000"/>
          <w:sz w:val="24"/>
          <w:szCs w:val="24"/>
        </w:rPr>
      </w:pPr>
      <w:r>
        <w:rPr>
          <w:rFonts w:hAnsi="Times New Roman" w:cs="Times New Roman"/>
          <w:b/>
          <w:bCs/>
          <w:color w:val="000000"/>
          <w:sz w:val="24"/>
          <w:szCs w:val="24"/>
        </w:rPr>
        <w:t>Трудовое воспитание:</w:t>
      </w:r>
    </w:p>
    <w:p w14:paraId="3A81013A" w14:textId="77777777" w:rsidR="007F1A5B" w:rsidRPr="009F0600" w:rsidRDefault="00A75636" w:rsidP="000B4CBD">
      <w:pPr>
        <w:numPr>
          <w:ilvl w:val="0"/>
          <w:numId w:val="8"/>
        </w:numPr>
        <w:ind w:left="780" w:right="180" w:firstLine="284"/>
        <w:jc w:val="both"/>
        <w:rPr>
          <w:rFonts w:hAnsi="Times New Roman" w:cs="Times New Roman"/>
          <w:color w:val="000000"/>
          <w:sz w:val="24"/>
          <w:szCs w:val="24"/>
          <w:lang w:val="ru-RU"/>
        </w:rPr>
      </w:pPr>
      <w:r w:rsidRPr="009F0600">
        <w:rPr>
          <w:rFonts w:hAnsi="Times New Roman" w:cs="Times New Roman"/>
          <w:color w:val="000000"/>
          <w:sz w:val="24"/>
          <w:szCs w:val="24"/>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учетом личных интересов и общественных потребностей.</w:t>
      </w:r>
    </w:p>
    <w:p w14:paraId="0218ECDC" w14:textId="77777777" w:rsidR="007F1A5B" w:rsidRDefault="00A75636" w:rsidP="000B4CBD">
      <w:pPr>
        <w:ind w:firstLine="284"/>
        <w:jc w:val="both"/>
        <w:rPr>
          <w:rFonts w:hAnsi="Times New Roman" w:cs="Times New Roman"/>
          <w:color w:val="000000"/>
          <w:sz w:val="24"/>
          <w:szCs w:val="24"/>
        </w:rPr>
      </w:pPr>
      <w:r>
        <w:rPr>
          <w:rFonts w:hAnsi="Times New Roman" w:cs="Times New Roman"/>
          <w:b/>
          <w:bCs/>
          <w:color w:val="000000"/>
          <w:sz w:val="24"/>
          <w:szCs w:val="24"/>
        </w:rPr>
        <w:t>Эстетическое воспитание</w:t>
      </w:r>
      <w:r>
        <w:rPr>
          <w:rFonts w:hAnsi="Times New Roman" w:cs="Times New Roman"/>
          <w:color w:val="000000"/>
          <w:sz w:val="24"/>
          <w:szCs w:val="24"/>
        </w:rPr>
        <w:t>:</w:t>
      </w:r>
    </w:p>
    <w:p w14:paraId="11435EC9" w14:textId="77777777" w:rsidR="007F1A5B" w:rsidRPr="009F0600" w:rsidRDefault="00A75636" w:rsidP="000B4CBD">
      <w:pPr>
        <w:numPr>
          <w:ilvl w:val="0"/>
          <w:numId w:val="9"/>
        </w:numPr>
        <w:ind w:left="780" w:right="180" w:firstLine="284"/>
        <w:jc w:val="both"/>
        <w:rPr>
          <w:rFonts w:hAnsi="Times New Roman" w:cs="Times New Roman"/>
          <w:color w:val="000000"/>
          <w:sz w:val="24"/>
          <w:szCs w:val="24"/>
          <w:lang w:val="ru-RU"/>
        </w:rPr>
      </w:pPr>
      <w:r w:rsidRPr="009F0600">
        <w:rPr>
          <w:rFonts w:hAnsi="Times New Roman" w:cs="Times New Roman"/>
          <w:color w:val="000000"/>
          <w:sz w:val="24"/>
          <w:szCs w:val="24"/>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6097F49A" w14:textId="77777777" w:rsidR="007F1A5B" w:rsidRDefault="00A75636" w:rsidP="000B4CBD">
      <w:pPr>
        <w:ind w:firstLine="284"/>
        <w:jc w:val="both"/>
        <w:rPr>
          <w:rFonts w:hAnsi="Times New Roman" w:cs="Times New Roman"/>
          <w:color w:val="000000"/>
          <w:sz w:val="24"/>
          <w:szCs w:val="24"/>
        </w:rPr>
      </w:pPr>
      <w:r>
        <w:rPr>
          <w:rFonts w:hAnsi="Times New Roman" w:cs="Times New Roman"/>
          <w:b/>
          <w:bCs/>
          <w:color w:val="000000"/>
          <w:sz w:val="24"/>
          <w:szCs w:val="24"/>
        </w:rPr>
        <w:t>Ценности научного познания:</w:t>
      </w:r>
    </w:p>
    <w:p w14:paraId="408F8F89" w14:textId="77777777" w:rsidR="007F1A5B" w:rsidRPr="009F0600" w:rsidRDefault="00A75636" w:rsidP="000B4CBD">
      <w:pPr>
        <w:numPr>
          <w:ilvl w:val="0"/>
          <w:numId w:val="10"/>
        </w:numPr>
        <w:ind w:left="780" w:right="180" w:firstLine="284"/>
        <w:jc w:val="both"/>
        <w:rPr>
          <w:rFonts w:hAnsi="Times New Roman" w:cs="Times New Roman"/>
          <w:color w:val="000000"/>
          <w:sz w:val="24"/>
          <w:szCs w:val="24"/>
          <w:lang w:val="ru-RU"/>
        </w:rPr>
      </w:pPr>
      <w:r w:rsidRPr="009F0600">
        <w:rPr>
          <w:rFonts w:hAnsi="Times New Roman" w:cs="Times New Roman"/>
          <w:color w:val="000000"/>
          <w:sz w:val="24"/>
          <w:szCs w:val="24"/>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ее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5E826192" w14:textId="77777777" w:rsidR="007F1A5B" w:rsidRPr="009F0600" w:rsidRDefault="00A75636" w:rsidP="000B4CBD">
      <w:pPr>
        <w:ind w:firstLine="284"/>
        <w:jc w:val="both"/>
        <w:rPr>
          <w:rFonts w:hAnsi="Times New Roman" w:cs="Times New Roman"/>
          <w:color w:val="000000"/>
          <w:sz w:val="24"/>
          <w:szCs w:val="24"/>
          <w:lang w:val="ru-RU"/>
        </w:rPr>
      </w:pPr>
      <w:r w:rsidRPr="009F0600">
        <w:rPr>
          <w:rFonts w:hAnsi="Times New Roman" w:cs="Times New Roman"/>
          <w:b/>
          <w:bCs/>
          <w:color w:val="000000"/>
          <w:sz w:val="24"/>
          <w:szCs w:val="24"/>
          <w:lang w:val="ru-RU"/>
        </w:rPr>
        <w:lastRenderedPageBreak/>
        <w:t>Физическое воспитание, формирование культуры здоровья и эмоционального благополучия:</w:t>
      </w:r>
    </w:p>
    <w:p w14:paraId="4AE5FFF8" w14:textId="77777777" w:rsidR="007F1A5B" w:rsidRPr="009F0600" w:rsidRDefault="00A75636" w:rsidP="000B4CBD">
      <w:pPr>
        <w:numPr>
          <w:ilvl w:val="0"/>
          <w:numId w:val="11"/>
        </w:numPr>
        <w:ind w:left="780" w:right="180" w:firstLine="284"/>
        <w:jc w:val="both"/>
        <w:rPr>
          <w:rFonts w:hAnsi="Times New Roman" w:cs="Times New Roman"/>
          <w:color w:val="000000"/>
          <w:sz w:val="24"/>
          <w:szCs w:val="24"/>
          <w:lang w:val="ru-RU"/>
        </w:rPr>
      </w:pPr>
      <w:r w:rsidRPr="009F0600">
        <w:rPr>
          <w:rFonts w:hAnsi="Times New Roman" w:cs="Times New Roman"/>
          <w:color w:val="000000"/>
          <w:sz w:val="24"/>
          <w:szCs w:val="24"/>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14:paraId="7499B671" w14:textId="77777777" w:rsidR="007F1A5B" w:rsidRDefault="00A75636" w:rsidP="000B4CBD">
      <w:pPr>
        <w:ind w:firstLine="284"/>
        <w:jc w:val="both"/>
        <w:rPr>
          <w:rFonts w:hAnsi="Times New Roman" w:cs="Times New Roman"/>
          <w:color w:val="000000"/>
          <w:sz w:val="24"/>
          <w:szCs w:val="24"/>
        </w:rPr>
      </w:pPr>
      <w:r>
        <w:rPr>
          <w:rFonts w:hAnsi="Times New Roman" w:cs="Times New Roman"/>
          <w:b/>
          <w:bCs/>
          <w:color w:val="000000"/>
          <w:sz w:val="24"/>
          <w:szCs w:val="24"/>
        </w:rPr>
        <w:t>Экологическое воспитание:</w:t>
      </w:r>
    </w:p>
    <w:p w14:paraId="47F8F5BA" w14:textId="77777777" w:rsidR="007F1A5B" w:rsidRPr="009F0600" w:rsidRDefault="00A75636" w:rsidP="000B4CBD">
      <w:pPr>
        <w:numPr>
          <w:ilvl w:val="0"/>
          <w:numId w:val="12"/>
        </w:numPr>
        <w:ind w:left="780" w:right="180" w:firstLine="284"/>
        <w:jc w:val="both"/>
        <w:rPr>
          <w:rFonts w:hAnsi="Times New Roman" w:cs="Times New Roman"/>
          <w:color w:val="000000"/>
          <w:sz w:val="24"/>
          <w:szCs w:val="24"/>
          <w:lang w:val="ru-RU"/>
        </w:rPr>
      </w:pPr>
      <w:r w:rsidRPr="009F0600">
        <w:rPr>
          <w:rFonts w:hAnsi="Times New Roman" w:cs="Times New Roman"/>
          <w:color w:val="000000"/>
          <w:sz w:val="24"/>
          <w:szCs w:val="24"/>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34F7B0F8" w14:textId="77777777" w:rsidR="007F1A5B" w:rsidRPr="009F0600" w:rsidRDefault="00A75636" w:rsidP="000B4CBD">
      <w:pPr>
        <w:ind w:firstLine="284"/>
        <w:jc w:val="both"/>
        <w:rPr>
          <w:rFonts w:hAnsi="Times New Roman" w:cs="Times New Roman"/>
          <w:color w:val="000000"/>
          <w:sz w:val="24"/>
          <w:szCs w:val="24"/>
          <w:lang w:val="ru-RU"/>
        </w:rPr>
      </w:pPr>
      <w:r w:rsidRPr="009F0600">
        <w:rPr>
          <w:rFonts w:hAnsi="Times New Roman" w:cs="Times New Roman"/>
          <w:b/>
          <w:bCs/>
          <w:color w:val="000000"/>
          <w:sz w:val="24"/>
          <w:szCs w:val="24"/>
          <w:lang w:val="ru-RU"/>
        </w:rPr>
        <w:t>Личностные результаты, обеспечивающие адаптацию обучающегося к изменяющимся условиям социальной и природной среды:</w:t>
      </w:r>
    </w:p>
    <w:p w14:paraId="1D4CF01D" w14:textId="77777777" w:rsidR="007F1A5B" w:rsidRPr="009F0600" w:rsidRDefault="00A75636" w:rsidP="000B4CBD">
      <w:pPr>
        <w:numPr>
          <w:ilvl w:val="0"/>
          <w:numId w:val="13"/>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готовностью к действиям в условиях неопределенности,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2BA45018" w14:textId="77777777" w:rsidR="007F1A5B" w:rsidRPr="009F0600" w:rsidRDefault="00A75636" w:rsidP="000B4CBD">
      <w:pPr>
        <w:numPr>
          <w:ilvl w:val="0"/>
          <w:numId w:val="13"/>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свое развитие;</w:t>
      </w:r>
    </w:p>
    <w:p w14:paraId="59A16E1A" w14:textId="77777777" w:rsidR="007F1A5B" w:rsidRPr="009F0600" w:rsidRDefault="00A75636" w:rsidP="000B4CBD">
      <w:pPr>
        <w:numPr>
          <w:ilvl w:val="0"/>
          <w:numId w:val="13"/>
        </w:numPr>
        <w:ind w:left="780" w:right="180" w:firstLine="284"/>
        <w:jc w:val="both"/>
        <w:rPr>
          <w:rFonts w:hAnsi="Times New Roman" w:cs="Times New Roman"/>
          <w:color w:val="000000"/>
          <w:sz w:val="24"/>
          <w:szCs w:val="24"/>
          <w:lang w:val="ru-RU"/>
        </w:rPr>
      </w:pPr>
      <w:r w:rsidRPr="009F0600">
        <w:rPr>
          <w:rFonts w:hAnsi="Times New Roman" w:cs="Times New Roman"/>
          <w:color w:val="000000"/>
          <w:sz w:val="24"/>
          <w:szCs w:val="24"/>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2109BCEE" w14:textId="77777777" w:rsidR="007F1A5B" w:rsidRPr="009F0600" w:rsidRDefault="00A75636" w:rsidP="000B4CBD">
      <w:pPr>
        <w:ind w:firstLine="284"/>
        <w:jc w:val="both"/>
        <w:rPr>
          <w:rFonts w:hAnsi="Times New Roman" w:cs="Times New Roman"/>
          <w:color w:val="000000"/>
          <w:sz w:val="24"/>
          <w:szCs w:val="24"/>
          <w:lang w:val="ru-RU"/>
        </w:rPr>
      </w:pPr>
      <w:r w:rsidRPr="009F0600">
        <w:rPr>
          <w:rFonts w:hAnsi="Times New Roman" w:cs="Times New Roman"/>
          <w:b/>
          <w:bCs/>
          <w:color w:val="000000"/>
          <w:sz w:val="24"/>
          <w:szCs w:val="24"/>
          <w:lang w:val="ru-RU"/>
        </w:rPr>
        <w:t>Метапредметные результаты</w:t>
      </w:r>
    </w:p>
    <w:p w14:paraId="0DA1B601" w14:textId="77777777" w:rsidR="007F1A5B" w:rsidRPr="009F0600" w:rsidRDefault="00A75636" w:rsidP="000B4CBD">
      <w:pPr>
        <w:ind w:firstLine="284"/>
        <w:jc w:val="both"/>
        <w:rPr>
          <w:rFonts w:hAnsi="Times New Roman" w:cs="Times New Roman"/>
          <w:color w:val="000000"/>
          <w:sz w:val="24"/>
          <w:szCs w:val="24"/>
          <w:lang w:val="ru-RU"/>
        </w:rPr>
      </w:pPr>
      <w:r w:rsidRPr="009F0600">
        <w:rPr>
          <w:rFonts w:hAnsi="Times New Roman" w:cs="Times New Roman"/>
          <w:color w:val="000000"/>
          <w:sz w:val="24"/>
          <w:szCs w:val="24"/>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9F0600">
        <w:rPr>
          <w:rFonts w:hAnsi="Times New Roman" w:cs="Times New Roman"/>
          <w:b/>
          <w:bCs/>
          <w:color w:val="000000"/>
          <w:sz w:val="24"/>
          <w:szCs w:val="24"/>
          <w:lang w:val="ru-RU"/>
        </w:rPr>
        <w:t xml:space="preserve">познавательными </w:t>
      </w:r>
      <w:r w:rsidRPr="009F0600">
        <w:rPr>
          <w:rFonts w:hAnsi="Times New Roman" w:cs="Times New Roman"/>
          <w:color w:val="000000"/>
          <w:sz w:val="24"/>
          <w:szCs w:val="24"/>
          <w:lang w:val="ru-RU"/>
        </w:rPr>
        <w:t xml:space="preserve">действиями, универсальными </w:t>
      </w:r>
      <w:r w:rsidRPr="009F0600">
        <w:rPr>
          <w:rFonts w:hAnsi="Times New Roman" w:cs="Times New Roman"/>
          <w:b/>
          <w:bCs/>
          <w:color w:val="000000"/>
          <w:sz w:val="24"/>
          <w:szCs w:val="24"/>
          <w:lang w:val="ru-RU"/>
        </w:rPr>
        <w:t xml:space="preserve">коммуникативными </w:t>
      </w:r>
      <w:r w:rsidRPr="009F0600">
        <w:rPr>
          <w:rFonts w:hAnsi="Times New Roman" w:cs="Times New Roman"/>
          <w:color w:val="000000"/>
          <w:sz w:val="24"/>
          <w:szCs w:val="24"/>
          <w:lang w:val="ru-RU"/>
        </w:rPr>
        <w:t xml:space="preserve">действиями и универсальными </w:t>
      </w:r>
      <w:r w:rsidRPr="009F0600">
        <w:rPr>
          <w:rFonts w:hAnsi="Times New Roman" w:cs="Times New Roman"/>
          <w:b/>
          <w:bCs/>
          <w:color w:val="000000"/>
          <w:sz w:val="24"/>
          <w:szCs w:val="24"/>
          <w:lang w:val="ru-RU"/>
        </w:rPr>
        <w:t xml:space="preserve">регулятивными </w:t>
      </w:r>
      <w:r w:rsidRPr="009F0600">
        <w:rPr>
          <w:rFonts w:hAnsi="Times New Roman" w:cs="Times New Roman"/>
          <w:color w:val="000000"/>
          <w:sz w:val="24"/>
          <w:szCs w:val="24"/>
          <w:lang w:val="ru-RU"/>
        </w:rPr>
        <w:t>действиями.</w:t>
      </w:r>
    </w:p>
    <w:p w14:paraId="0FCFF90B" w14:textId="77777777" w:rsidR="007F1A5B" w:rsidRPr="009F0600" w:rsidRDefault="00A75636" w:rsidP="000B4CBD">
      <w:pPr>
        <w:ind w:firstLine="284"/>
        <w:jc w:val="both"/>
        <w:rPr>
          <w:rFonts w:hAnsi="Times New Roman" w:cs="Times New Roman"/>
          <w:color w:val="000000"/>
          <w:sz w:val="24"/>
          <w:szCs w:val="24"/>
          <w:lang w:val="ru-RU"/>
        </w:rPr>
      </w:pPr>
      <w:r w:rsidRPr="009F0600">
        <w:rPr>
          <w:rFonts w:hAnsi="Times New Roman" w:cs="Times New Roman"/>
          <w:color w:val="000000"/>
          <w:sz w:val="24"/>
          <w:szCs w:val="24"/>
          <w:lang w:val="ru-RU"/>
        </w:rPr>
        <w:t xml:space="preserve">1) Универсальные </w:t>
      </w:r>
      <w:r w:rsidRPr="009F0600">
        <w:rPr>
          <w:rFonts w:hAnsi="Times New Roman" w:cs="Times New Roman"/>
          <w:b/>
          <w:bCs/>
          <w:color w:val="000000"/>
          <w:sz w:val="24"/>
          <w:szCs w:val="24"/>
          <w:lang w:val="ru-RU"/>
        </w:rPr>
        <w:t xml:space="preserve">познавательные </w:t>
      </w:r>
      <w:r w:rsidRPr="009F0600">
        <w:rPr>
          <w:rFonts w:hAnsi="Times New Roman" w:cs="Times New Roman"/>
          <w:color w:val="000000"/>
          <w:sz w:val="24"/>
          <w:szCs w:val="24"/>
          <w:lang w:val="ru-RU"/>
        </w:rPr>
        <w:t>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p>
    <w:p w14:paraId="3891C2B5" w14:textId="77777777" w:rsidR="007F1A5B" w:rsidRDefault="00A75636" w:rsidP="000B4CBD">
      <w:pPr>
        <w:ind w:firstLine="284"/>
        <w:jc w:val="both"/>
        <w:rPr>
          <w:rFonts w:hAnsi="Times New Roman" w:cs="Times New Roman"/>
          <w:color w:val="000000"/>
          <w:sz w:val="24"/>
          <w:szCs w:val="24"/>
        </w:rPr>
      </w:pPr>
      <w:r>
        <w:rPr>
          <w:rFonts w:hAnsi="Times New Roman" w:cs="Times New Roman"/>
          <w:b/>
          <w:bCs/>
          <w:color w:val="000000"/>
          <w:sz w:val="24"/>
          <w:szCs w:val="24"/>
        </w:rPr>
        <w:t>Базовые логические действия:</w:t>
      </w:r>
    </w:p>
    <w:p w14:paraId="4AE77DEF" w14:textId="77777777" w:rsidR="007F1A5B" w:rsidRPr="009F0600" w:rsidRDefault="00A75636" w:rsidP="000B4CBD">
      <w:pPr>
        <w:numPr>
          <w:ilvl w:val="0"/>
          <w:numId w:val="14"/>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2DD70E0C" w14:textId="77777777" w:rsidR="007F1A5B" w:rsidRPr="009F0600" w:rsidRDefault="00A75636" w:rsidP="000B4CBD">
      <w:pPr>
        <w:numPr>
          <w:ilvl w:val="0"/>
          <w:numId w:val="14"/>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14:paraId="2E429C21" w14:textId="77777777" w:rsidR="007F1A5B" w:rsidRPr="009F0600" w:rsidRDefault="00A75636" w:rsidP="000B4CBD">
      <w:pPr>
        <w:numPr>
          <w:ilvl w:val="0"/>
          <w:numId w:val="14"/>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4C6C798D" w14:textId="77777777" w:rsidR="007F1A5B" w:rsidRPr="009F0600" w:rsidRDefault="00A75636" w:rsidP="000B4CBD">
      <w:pPr>
        <w:numPr>
          <w:ilvl w:val="0"/>
          <w:numId w:val="14"/>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14:paraId="787FEEB6" w14:textId="77777777" w:rsidR="007F1A5B" w:rsidRPr="009F0600" w:rsidRDefault="00A75636" w:rsidP="000B4CBD">
      <w:pPr>
        <w:numPr>
          <w:ilvl w:val="0"/>
          <w:numId w:val="14"/>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14:paraId="5EF5A9D0" w14:textId="77777777" w:rsidR="007F1A5B" w:rsidRPr="009F0600" w:rsidRDefault="00A75636" w:rsidP="000B4CBD">
      <w:pPr>
        <w:numPr>
          <w:ilvl w:val="0"/>
          <w:numId w:val="14"/>
        </w:numPr>
        <w:ind w:left="780" w:right="180" w:firstLine="284"/>
        <w:jc w:val="both"/>
        <w:rPr>
          <w:rFonts w:hAnsi="Times New Roman" w:cs="Times New Roman"/>
          <w:color w:val="000000"/>
          <w:sz w:val="24"/>
          <w:szCs w:val="24"/>
          <w:lang w:val="ru-RU"/>
        </w:rPr>
      </w:pPr>
      <w:r w:rsidRPr="009F0600">
        <w:rPr>
          <w:rFonts w:hAnsi="Times New Roman" w:cs="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14:paraId="11806768" w14:textId="77777777" w:rsidR="007F1A5B" w:rsidRDefault="00A75636" w:rsidP="000B4CBD">
      <w:pPr>
        <w:ind w:firstLine="284"/>
        <w:jc w:val="both"/>
        <w:rPr>
          <w:rFonts w:hAnsi="Times New Roman" w:cs="Times New Roman"/>
          <w:color w:val="000000"/>
          <w:sz w:val="24"/>
          <w:szCs w:val="24"/>
        </w:rPr>
      </w:pPr>
      <w:r>
        <w:rPr>
          <w:rFonts w:hAnsi="Times New Roman" w:cs="Times New Roman"/>
          <w:b/>
          <w:bCs/>
          <w:color w:val="000000"/>
          <w:sz w:val="24"/>
          <w:szCs w:val="24"/>
        </w:rPr>
        <w:t>Базовые исследовательские действия:</w:t>
      </w:r>
    </w:p>
    <w:p w14:paraId="060BC844" w14:textId="77777777" w:rsidR="007F1A5B" w:rsidRPr="009F0600" w:rsidRDefault="00A75636" w:rsidP="000B4CBD">
      <w:pPr>
        <w:numPr>
          <w:ilvl w:val="0"/>
          <w:numId w:val="15"/>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0D0E971F" w14:textId="77777777" w:rsidR="007F1A5B" w:rsidRPr="009F0600" w:rsidRDefault="00A75636" w:rsidP="000B4CBD">
      <w:pPr>
        <w:numPr>
          <w:ilvl w:val="0"/>
          <w:numId w:val="15"/>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03C83F81" w14:textId="77777777" w:rsidR="007F1A5B" w:rsidRPr="009F0600" w:rsidRDefault="00A75636" w:rsidP="000B4CBD">
      <w:pPr>
        <w:numPr>
          <w:ilvl w:val="0"/>
          <w:numId w:val="15"/>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самостоятельно формулировать обобщения и выводы по результатам проведенного наблюдения, исследования, оценивать достоверность полученных результатов, выводов и обобщений;</w:t>
      </w:r>
    </w:p>
    <w:p w14:paraId="3438F707" w14:textId="77777777" w:rsidR="007F1A5B" w:rsidRPr="009F0600" w:rsidRDefault="00A75636" w:rsidP="000B4CBD">
      <w:pPr>
        <w:numPr>
          <w:ilvl w:val="0"/>
          <w:numId w:val="15"/>
        </w:numPr>
        <w:ind w:left="780" w:right="180" w:firstLine="284"/>
        <w:jc w:val="both"/>
        <w:rPr>
          <w:rFonts w:hAnsi="Times New Roman" w:cs="Times New Roman"/>
          <w:color w:val="000000"/>
          <w:sz w:val="24"/>
          <w:szCs w:val="24"/>
          <w:lang w:val="ru-RU"/>
        </w:rPr>
      </w:pPr>
      <w:r w:rsidRPr="009F0600">
        <w:rPr>
          <w:rFonts w:hAnsi="Times New Roman" w:cs="Times New Roman"/>
          <w:color w:val="000000"/>
          <w:sz w:val="24"/>
          <w:szCs w:val="24"/>
          <w:lang w:val="ru-RU"/>
        </w:rPr>
        <w:t>прогнозировать возможное развитие процесса, а также выдвигать предположения о его развитии в новых условиях.</w:t>
      </w:r>
    </w:p>
    <w:p w14:paraId="0869A61B" w14:textId="77777777" w:rsidR="007F1A5B" w:rsidRDefault="00A75636" w:rsidP="000B4CBD">
      <w:pPr>
        <w:ind w:firstLine="284"/>
        <w:jc w:val="both"/>
        <w:rPr>
          <w:rFonts w:hAnsi="Times New Roman" w:cs="Times New Roman"/>
          <w:color w:val="000000"/>
          <w:sz w:val="24"/>
          <w:szCs w:val="24"/>
        </w:rPr>
      </w:pPr>
      <w:r>
        <w:rPr>
          <w:rFonts w:hAnsi="Times New Roman" w:cs="Times New Roman"/>
          <w:b/>
          <w:bCs/>
          <w:color w:val="000000"/>
          <w:sz w:val="24"/>
          <w:szCs w:val="24"/>
        </w:rPr>
        <w:t>Работа с информацией:</w:t>
      </w:r>
    </w:p>
    <w:p w14:paraId="58161620" w14:textId="77777777" w:rsidR="007F1A5B" w:rsidRPr="009F0600" w:rsidRDefault="00A75636" w:rsidP="000B4CBD">
      <w:pPr>
        <w:numPr>
          <w:ilvl w:val="0"/>
          <w:numId w:val="16"/>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выявлять недостаточность и избыточность информации, данных, необходимых для решения задачи;</w:t>
      </w:r>
    </w:p>
    <w:p w14:paraId="625BABEE" w14:textId="77777777" w:rsidR="007F1A5B" w:rsidRPr="009F0600" w:rsidRDefault="00A75636" w:rsidP="000B4CBD">
      <w:pPr>
        <w:numPr>
          <w:ilvl w:val="0"/>
          <w:numId w:val="16"/>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14:paraId="71DFAF49" w14:textId="77777777" w:rsidR="007F1A5B" w:rsidRPr="009F0600" w:rsidRDefault="00A75636" w:rsidP="000B4CBD">
      <w:pPr>
        <w:numPr>
          <w:ilvl w:val="0"/>
          <w:numId w:val="16"/>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выбирать форму представления информации и иллюстрировать решаемые задачи схемами, диаграммами, иной графикой и их комбинациями;</w:t>
      </w:r>
    </w:p>
    <w:p w14:paraId="2D547DF4" w14:textId="77777777" w:rsidR="007F1A5B" w:rsidRPr="009F0600" w:rsidRDefault="00A75636" w:rsidP="000B4CBD">
      <w:pPr>
        <w:numPr>
          <w:ilvl w:val="0"/>
          <w:numId w:val="16"/>
        </w:numPr>
        <w:ind w:left="780" w:right="180" w:firstLine="284"/>
        <w:jc w:val="both"/>
        <w:rPr>
          <w:rFonts w:hAnsi="Times New Roman" w:cs="Times New Roman"/>
          <w:color w:val="000000"/>
          <w:sz w:val="24"/>
          <w:szCs w:val="24"/>
          <w:lang w:val="ru-RU"/>
        </w:rPr>
      </w:pPr>
      <w:r w:rsidRPr="009F0600">
        <w:rPr>
          <w:rFonts w:hAnsi="Times New Roman" w:cs="Times New Roman"/>
          <w:color w:val="000000"/>
          <w:sz w:val="24"/>
          <w:szCs w:val="24"/>
          <w:lang w:val="ru-RU"/>
        </w:rPr>
        <w:t>оценивать надежность информации по критериям, предложенным учителем или сформулированным самостоятельно.</w:t>
      </w:r>
    </w:p>
    <w:p w14:paraId="1D70CBFD" w14:textId="77777777" w:rsidR="007F1A5B" w:rsidRPr="009F0600" w:rsidRDefault="00A75636" w:rsidP="000B4CBD">
      <w:pPr>
        <w:ind w:firstLine="284"/>
        <w:jc w:val="both"/>
        <w:rPr>
          <w:rFonts w:hAnsi="Times New Roman" w:cs="Times New Roman"/>
          <w:color w:val="000000"/>
          <w:sz w:val="24"/>
          <w:szCs w:val="24"/>
          <w:lang w:val="ru-RU"/>
        </w:rPr>
      </w:pPr>
      <w:r w:rsidRPr="009F0600">
        <w:rPr>
          <w:rFonts w:hAnsi="Times New Roman" w:cs="Times New Roman"/>
          <w:color w:val="000000"/>
          <w:sz w:val="24"/>
          <w:szCs w:val="24"/>
          <w:lang w:val="ru-RU"/>
        </w:rPr>
        <w:t xml:space="preserve">2) Универсальные </w:t>
      </w:r>
      <w:r w:rsidRPr="009F0600">
        <w:rPr>
          <w:rFonts w:hAnsi="Times New Roman" w:cs="Times New Roman"/>
          <w:b/>
          <w:bCs/>
          <w:color w:val="000000"/>
          <w:sz w:val="24"/>
          <w:szCs w:val="24"/>
          <w:lang w:val="ru-RU"/>
        </w:rPr>
        <w:t xml:space="preserve">коммуникативные </w:t>
      </w:r>
      <w:r w:rsidRPr="009F0600">
        <w:rPr>
          <w:rFonts w:hAnsi="Times New Roman" w:cs="Times New Roman"/>
          <w:color w:val="000000"/>
          <w:sz w:val="24"/>
          <w:szCs w:val="24"/>
          <w:lang w:val="ru-RU"/>
        </w:rPr>
        <w:t>действия обеспечивают сформированность социальных навыков обучающихся.</w:t>
      </w:r>
    </w:p>
    <w:p w14:paraId="0B4E744B" w14:textId="77777777" w:rsidR="007F1A5B" w:rsidRDefault="00A75636" w:rsidP="000B4CBD">
      <w:pPr>
        <w:ind w:firstLine="284"/>
        <w:jc w:val="both"/>
        <w:rPr>
          <w:rFonts w:hAnsi="Times New Roman" w:cs="Times New Roman"/>
          <w:color w:val="000000"/>
          <w:sz w:val="24"/>
          <w:szCs w:val="24"/>
        </w:rPr>
      </w:pPr>
      <w:r>
        <w:rPr>
          <w:rFonts w:hAnsi="Times New Roman" w:cs="Times New Roman"/>
          <w:b/>
          <w:bCs/>
          <w:color w:val="000000"/>
          <w:sz w:val="24"/>
          <w:szCs w:val="24"/>
        </w:rPr>
        <w:t>Общение:</w:t>
      </w:r>
    </w:p>
    <w:p w14:paraId="5BD00A61" w14:textId="77777777" w:rsidR="007F1A5B" w:rsidRPr="009F0600" w:rsidRDefault="00A75636" w:rsidP="000B4CBD">
      <w:pPr>
        <w:numPr>
          <w:ilvl w:val="0"/>
          <w:numId w:val="17"/>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14:paraId="572B20BA" w14:textId="77777777" w:rsidR="007F1A5B" w:rsidRPr="009F0600" w:rsidRDefault="00A75636" w:rsidP="000B4CBD">
      <w:pPr>
        <w:numPr>
          <w:ilvl w:val="0"/>
          <w:numId w:val="17"/>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 xml:space="preserve">в ходе обсуждения задавать вопросы по существу обсуждаемой темы, проблемы, решаемой задачи, высказывать идеи, нацеленные на поиск решения; </w:t>
      </w:r>
      <w:r w:rsidRPr="009F0600">
        <w:rPr>
          <w:rFonts w:hAnsi="Times New Roman" w:cs="Times New Roman"/>
          <w:color w:val="000000"/>
          <w:sz w:val="24"/>
          <w:szCs w:val="24"/>
          <w:lang w:val="ru-RU"/>
        </w:rPr>
        <w:lastRenderedPageBreak/>
        <w:t>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2C935238" w14:textId="77777777" w:rsidR="007F1A5B" w:rsidRPr="009F0600" w:rsidRDefault="00A75636" w:rsidP="000B4CBD">
      <w:pPr>
        <w:numPr>
          <w:ilvl w:val="0"/>
          <w:numId w:val="17"/>
        </w:numPr>
        <w:ind w:left="780" w:right="180" w:firstLine="284"/>
        <w:jc w:val="both"/>
        <w:rPr>
          <w:rFonts w:hAnsi="Times New Roman" w:cs="Times New Roman"/>
          <w:color w:val="000000"/>
          <w:sz w:val="24"/>
          <w:szCs w:val="24"/>
          <w:lang w:val="ru-RU"/>
        </w:rPr>
      </w:pPr>
      <w:r w:rsidRPr="009F0600">
        <w:rPr>
          <w:rFonts w:hAnsi="Times New Roman" w:cs="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учетом задач презентации и особенностей аудитории.</w:t>
      </w:r>
    </w:p>
    <w:p w14:paraId="2AC5EF3C" w14:textId="77777777" w:rsidR="007F1A5B" w:rsidRDefault="00A75636" w:rsidP="000B4CBD">
      <w:pPr>
        <w:ind w:firstLine="284"/>
        <w:jc w:val="both"/>
        <w:rPr>
          <w:rFonts w:hAnsi="Times New Roman" w:cs="Times New Roman"/>
          <w:color w:val="000000"/>
          <w:sz w:val="24"/>
          <w:szCs w:val="24"/>
        </w:rPr>
      </w:pPr>
      <w:r>
        <w:rPr>
          <w:rFonts w:hAnsi="Times New Roman" w:cs="Times New Roman"/>
          <w:b/>
          <w:bCs/>
          <w:color w:val="000000"/>
          <w:sz w:val="24"/>
          <w:szCs w:val="24"/>
        </w:rPr>
        <w:t>Сотрудничество:</w:t>
      </w:r>
    </w:p>
    <w:p w14:paraId="06778FD1" w14:textId="77777777" w:rsidR="007F1A5B" w:rsidRPr="009F0600" w:rsidRDefault="00A75636" w:rsidP="000B4CBD">
      <w:pPr>
        <w:numPr>
          <w:ilvl w:val="0"/>
          <w:numId w:val="18"/>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понимать и использовать преимущества командной и индивидуальной работы при решении учебных математических задач;</w:t>
      </w:r>
    </w:p>
    <w:p w14:paraId="33D4EF30" w14:textId="77777777" w:rsidR="007F1A5B" w:rsidRPr="009F0600" w:rsidRDefault="00A75636" w:rsidP="000B4CBD">
      <w:pPr>
        <w:numPr>
          <w:ilvl w:val="0"/>
          <w:numId w:val="18"/>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0AE8C900" w14:textId="77777777" w:rsidR="007F1A5B" w:rsidRPr="009F0600" w:rsidRDefault="00A75636" w:rsidP="000B4CBD">
      <w:pPr>
        <w:numPr>
          <w:ilvl w:val="0"/>
          <w:numId w:val="18"/>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участвовать в групповых формах работы (обсуждения, обмен мнениями, мозговые штурмы и др.);</w:t>
      </w:r>
    </w:p>
    <w:p w14:paraId="1F73C032" w14:textId="77777777" w:rsidR="007F1A5B" w:rsidRPr="009F0600" w:rsidRDefault="00A75636" w:rsidP="000B4CBD">
      <w:pPr>
        <w:numPr>
          <w:ilvl w:val="0"/>
          <w:numId w:val="18"/>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выполнять свою часть работы и координировать свои действия с другими членами команды;</w:t>
      </w:r>
    </w:p>
    <w:p w14:paraId="36A104AC" w14:textId="77777777" w:rsidR="007F1A5B" w:rsidRPr="009F0600" w:rsidRDefault="00A75636" w:rsidP="000B4CBD">
      <w:pPr>
        <w:numPr>
          <w:ilvl w:val="0"/>
          <w:numId w:val="18"/>
        </w:numPr>
        <w:ind w:left="780" w:right="180" w:firstLine="284"/>
        <w:jc w:val="both"/>
        <w:rPr>
          <w:rFonts w:hAnsi="Times New Roman" w:cs="Times New Roman"/>
          <w:color w:val="000000"/>
          <w:sz w:val="24"/>
          <w:szCs w:val="24"/>
          <w:lang w:val="ru-RU"/>
        </w:rPr>
      </w:pPr>
      <w:r w:rsidRPr="009F0600">
        <w:rPr>
          <w:rFonts w:hAnsi="Times New Roman" w:cs="Times New Roman"/>
          <w:color w:val="000000"/>
          <w:sz w:val="24"/>
          <w:szCs w:val="24"/>
          <w:lang w:val="ru-RU"/>
        </w:rPr>
        <w:t>оценивать качество своего вклада в общий продукт по критериям, сформулированным участниками взаимодействия.</w:t>
      </w:r>
    </w:p>
    <w:p w14:paraId="5A3D1166" w14:textId="77777777" w:rsidR="007F1A5B" w:rsidRPr="009F0600" w:rsidRDefault="00A75636" w:rsidP="000B4CBD">
      <w:pPr>
        <w:ind w:firstLine="284"/>
        <w:jc w:val="both"/>
        <w:rPr>
          <w:rFonts w:hAnsi="Times New Roman" w:cs="Times New Roman"/>
          <w:color w:val="000000"/>
          <w:sz w:val="24"/>
          <w:szCs w:val="24"/>
          <w:lang w:val="ru-RU"/>
        </w:rPr>
      </w:pPr>
      <w:r w:rsidRPr="009F0600">
        <w:rPr>
          <w:rFonts w:hAnsi="Times New Roman" w:cs="Times New Roman"/>
          <w:color w:val="000000"/>
          <w:sz w:val="24"/>
          <w:szCs w:val="24"/>
          <w:lang w:val="ru-RU"/>
        </w:rPr>
        <w:t xml:space="preserve">3) Универсальные </w:t>
      </w:r>
      <w:r w:rsidRPr="009F0600">
        <w:rPr>
          <w:rFonts w:hAnsi="Times New Roman" w:cs="Times New Roman"/>
          <w:b/>
          <w:bCs/>
          <w:color w:val="000000"/>
          <w:sz w:val="24"/>
          <w:szCs w:val="24"/>
          <w:lang w:val="ru-RU"/>
        </w:rPr>
        <w:t xml:space="preserve">регулятивные </w:t>
      </w:r>
      <w:r w:rsidRPr="009F0600">
        <w:rPr>
          <w:rFonts w:hAnsi="Times New Roman" w:cs="Times New Roman"/>
          <w:color w:val="000000"/>
          <w:sz w:val="24"/>
          <w:szCs w:val="24"/>
          <w:lang w:val="ru-RU"/>
        </w:rPr>
        <w:t>действия обеспечивают формирование смысловых установок и жизненных навыков личности.</w:t>
      </w:r>
    </w:p>
    <w:p w14:paraId="73D16ADD" w14:textId="77777777" w:rsidR="007F1A5B" w:rsidRDefault="00A75636" w:rsidP="000B4CBD">
      <w:pPr>
        <w:ind w:firstLine="284"/>
        <w:jc w:val="both"/>
        <w:rPr>
          <w:rFonts w:hAnsi="Times New Roman" w:cs="Times New Roman"/>
          <w:color w:val="000000"/>
          <w:sz w:val="24"/>
          <w:szCs w:val="24"/>
        </w:rPr>
      </w:pPr>
      <w:r>
        <w:rPr>
          <w:rFonts w:hAnsi="Times New Roman" w:cs="Times New Roman"/>
          <w:b/>
          <w:bCs/>
          <w:color w:val="000000"/>
          <w:sz w:val="24"/>
          <w:szCs w:val="24"/>
        </w:rPr>
        <w:t>Самоорганизация:</w:t>
      </w:r>
    </w:p>
    <w:p w14:paraId="43FDA74E" w14:textId="77777777" w:rsidR="007F1A5B" w:rsidRPr="009F0600" w:rsidRDefault="00A75636" w:rsidP="000B4CBD">
      <w:pPr>
        <w:numPr>
          <w:ilvl w:val="0"/>
          <w:numId w:val="19"/>
        </w:numPr>
        <w:ind w:left="780" w:right="180" w:firstLine="284"/>
        <w:jc w:val="both"/>
        <w:rPr>
          <w:rFonts w:hAnsi="Times New Roman" w:cs="Times New Roman"/>
          <w:color w:val="000000"/>
          <w:sz w:val="24"/>
          <w:szCs w:val="24"/>
          <w:lang w:val="ru-RU"/>
        </w:rPr>
      </w:pPr>
      <w:r w:rsidRPr="009F0600">
        <w:rPr>
          <w:rFonts w:hAnsi="Times New Roman" w:cs="Times New Roman"/>
          <w:color w:val="000000"/>
          <w:sz w:val="24"/>
          <w:szCs w:val="24"/>
          <w:lang w:val="ru-RU"/>
        </w:rPr>
        <w:t>самостоятельно составлять план, алгоритм решения задачи (или его часть), выбирать способ решения с учетом имеющихся ресурсов и собственных возможностей, аргументировать и корректировать варианты решений с учетом новой информации.</w:t>
      </w:r>
    </w:p>
    <w:p w14:paraId="75084176" w14:textId="77777777" w:rsidR="007F1A5B" w:rsidRDefault="00A75636" w:rsidP="000B4CBD">
      <w:pPr>
        <w:ind w:firstLine="284"/>
        <w:jc w:val="both"/>
        <w:rPr>
          <w:rFonts w:hAnsi="Times New Roman" w:cs="Times New Roman"/>
          <w:color w:val="000000"/>
          <w:sz w:val="24"/>
          <w:szCs w:val="24"/>
        </w:rPr>
      </w:pPr>
      <w:r>
        <w:rPr>
          <w:rFonts w:hAnsi="Times New Roman" w:cs="Times New Roman"/>
          <w:b/>
          <w:bCs/>
          <w:color w:val="000000"/>
          <w:sz w:val="24"/>
          <w:szCs w:val="24"/>
        </w:rPr>
        <w:t>Самоконтроль:</w:t>
      </w:r>
    </w:p>
    <w:p w14:paraId="58C43BCF" w14:textId="77777777" w:rsidR="007F1A5B" w:rsidRPr="009F0600" w:rsidRDefault="00A75636" w:rsidP="000B4CBD">
      <w:pPr>
        <w:numPr>
          <w:ilvl w:val="0"/>
          <w:numId w:val="20"/>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владеть способами самопроверки, самоконтроля процесса и результата решения математической задачи;</w:t>
      </w:r>
    </w:p>
    <w:p w14:paraId="7B375C6C" w14:textId="77777777" w:rsidR="007F1A5B" w:rsidRPr="009F0600" w:rsidRDefault="00A75636" w:rsidP="000B4CBD">
      <w:pPr>
        <w:numPr>
          <w:ilvl w:val="0"/>
          <w:numId w:val="20"/>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15E18E7A" w14:textId="77777777" w:rsidR="007F1A5B" w:rsidRPr="009F0600" w:rsidRDefault="00A75636" w:rsidP="000B4CBD">
      <w:pPr>
        <w:numPr>
          <w:ilvl w:val="0"/>
          <w:numId w:val="20"/>
        </w:numPr>
        <w:ind w:left="780" w:right="180" w:firstLine="284"/>
        <w:jc w:val="both"/>
        <w:rPr>
          <w:rFonts w:hAnsi="Times New Roman" w:cs="Times New Roman"/>
          <w:color w:val="000000"/>
          <w:sz w:val="24"/>
          <w:szCs w:val="24"/>
          <w:lang w:val="ru-RU"/>
        </w:rPr>
      </w:pPr>
      <w:r w:rsidRPr="009F0600">
        <w:rPr>
          <w:rFonts w:hAnsi="Times New Roman" w:cs="Times New Roman"/>
          <w:color w:val="000000"/>
          <w:sz w:val="24"/>
          <w:szCs w:val="24"/>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приобретенному опыту.</w:t>
      </w:r>
    </w:p>
    <w:p w14:paraId="09239FE3" w14:textId="77777777" w:rsidR="007F1A5B" w:rsidRPr="009F0600" w:rsidRDefault="00A75636" w:rsidP="000B4CBD">
      <w:pPr>
        <w:ind w:firstLine="284"/>
        <w:jc w:val="both"/>
        <w:rPr>
          <w:rFonts w:hAnsi="Times New Roman" w:cs="Times New Roman"/>
          <w:color w:val="000000"/>
          <w:sz w:val="24"/>
          <w:szCs w:val="24"/>
          <w:lang w:val="ru-RU"/>
        </w:rPr>
      </w:pPr>
      <w:r w:rsidRPr="009F0600">
        <w:rPr>
          <w:rFonts w:hAnsi="Times New Roman" w:cs="Times New Roman"/>
          <w:b/>
          <w:bCs/>
          <w:color w:val="000000"/>
          <w:sz w:val="24"/>
          <w:szCs w:val="24"/>
          <w:lang w:val="ru-RU"/>
        </w:rPr>
        <w:t>Предметные результаты</w:t>
      </w:r>
    </w:p>
    <w:p w14:paraId="36B97878" w14:textId="77777777" w:rsidR="007F1A5B" w:rsidRPr="009F0600" w:rsidRDefault="00A75636" w:rsidP="000B4CBD">
      <w:pPr>
        <w:ind w:firstLine="284"/>
        <w:jc w:val="both"/>
        <w:rPr>
          <w:rFonts w:hAnsi="Times New Roman" w:cs="Times New Roman"/>
          <w:color w:val="000000"/>
          <w:sz w:val="24"/>
          <w:szCs w:val="24"/>
          <w:lang w:val="ru-RU"/>
        </w:rPr>
      </w:pPr>
      <w:r w:rsidRPr="009F0600">
        <w:rPr>
          <w:rFonts w:hAnsi="Times New Roman" w:cs="Times New Roman"/>
          <w:b/>
          <w:bCs/>
          <w:color w:val="000000"/>
          <w:sz w:val="24"/>
          <w:szCs w:val="24"/>
          <w:lang w:val="ru-RU"/>
        </w:rPr>
        <w:t>5-Й КЛАСС</w:t>
      </w:r>
    </w:p>
    <w:p w14:paraId="044F657F" w14:textId="77777777" w:rsidR="007F1A5B" w:rsidRPr="009F0600" w:rsidRDefault="00A75636" w:rsidP="000B4CBD">
      <w:pPr>
        <w:ind w:firstLine="284"/>
        <w:jc w:val="both"/>
        <w:rPr>
          <w:rFonts w:hAnsi="Times New Roman" w:cs="Times New Roman"/>
          <w:color w:val="000000"/>
          <w:sz w:val="24"/>
          <w:szCs w:val="24"/>
          <w:lang w:val="ru-RU"/>
        </w:rPr>
      </w:pPr>
      <w:r w:rsidRPr="009F0600">
        <w:rPr>
          <w:rFonts w:hAnsi="Times New Roman" w:cs="Times New Roman"/>
          <w:b/>
          <w:bCs/>
          <w:color w:val="000000"/>
          <w:sz w:val="24"/>
          <w:szCs w:val="24"/>
          <w:lang w:val="ru-RU"/>
        </w:rPr>
        <w:t>Числа и вычисления.</w:t>
      </w:r>
    </w:p>
    <w:p w14:paraId="74F55AB4" w14:textId="77777777" w:rsidR="007F1A5B" w:rsidRPr="009F0600" w:rsidRDefault="00A75636" w:rsidP="000B4CBD">
      <w:pPr>
        <w:numPr>
          <w:ilvl w:val="0"/>
          <w:numId w:val="21"/>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Понимать и правильно употреблять термины, связанные с натуральными числами, обыкновенными и десятичными дробями.</w:t>
      </w:r>
    </w:p>
    <w:p w14:paraId="03A5939F" w14:textId="77777777" w:rsidR="007F1A5B" w:rsidRPr="009F0600" w:rsidRDefault="00A75636" w:rsidP="000B4CBD">
      <w:pPr>
        <w:numPr>
          <w:ilvl w:val="0"/>
          <w:numId w:val="21"/>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lastRenderedPageBreak/>
        <w:t>Сравнивать и упорядочивать натуральные числа, сравнивать в простейших случаях обыкновенные дроби, десятичные дроби.</w:t>
      </w:r>
    </w:p>
    <w:p w14:paraId="021CE15B" w14:textId="77777777" w:rsidR="007F1A5B" w:rsidRPr="009F0600" w:rsidRDefault="00A75636" w:rsidP="000B4CBD">
      <w:pPr>
        <w:numPr>
          <w:ilvl w:val="0"/>
          <w:numId w:val="21"/>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Соотносить точку на координатной (числовой) прямой с соответствующим ей числом и изображать натуральные числа точками на координатной (числовой) прямой.</w:t>
      </w:r>
    </w:p>
    <w:p w14:paraId="28FE0214" w14:textId="77777777" w:rsidR="007F1A5B" w:rsidRPr="009F0600" w:rsidRDefault="00A75636" w:rsidP="000B4CBD">
      <w:pPr>
        <w:numPr>
          <w:ilvl w:val="0"/>
          <w:numId w:val="21"/>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Выполнять арифметические действия с натуральными числами, с обыкновенными дробями в простейших случаях.</w:t>
      </w:r>
    </w:p>
    <w:p w14:paraId="33A27E94" w14:textId="77777777" w:rsidR="007F1A5B" w:rsidRPr="009F0600" w:rsidRDefault="00A75636" w:rsidP="000B4CBD">
      <w:pPr>
        <w:numPr>
          <w:ilvl w:val="0"/>
          <w:numId w:val="21"/>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Выполнять проверку, прикидку результата вычислений.</w:t>
      </w:r>
    </w:p>
    <w:p w14:paraId="7BDEBEEA" w14:textId="77777777" w:rsidR="007F1A5B" w:rsidRDefault="00A75636" w:rsidP="000B4CBD">
      <w:pPr>
        <w:numPr>
          <w:ilvl w:val="0"/>
          <w:numId w:val="21"/>
        </w:numPr>
        <w:ind w:left="780" w:right="180" w:firstLine="284"/>
        <w:jc w:val="both"/>
        <w:rPr>
          <w:rFonts w:hAnsi="Times New Roman" w:cs="Times New Roman"/>
          <w:color w:val="000000"/>
          <w:sz w:val="24"/>
          <w:szCs w:val="24"/>
        </w:rPr>
      </w:pPr>
      <w:r>
        <w:rPr>
          <w:rFonts w:hAnsi="Times New Roman" w:cs="Times New Roman"/>
          <w:color w:val="000000"/>
          <w:sz w:val="24"/>
          <w:szCs w:val="24"/>
        </w:rPr>
        <w:t>Округлять натуральные числа.</w:t>
      </w:r>
    </w:p>
    <w:p w14:paraId="2B4F1E54" w14:textId="77777777" w:rsidR="007F1A5B" w:rsidRDefault="00A75636" w:rsidP="000B4CBD">
      <w:pPr>
        <w:ind w:firstLine="284"/>
        <w:jc w:val="both"/>
        <w:rPr>
          <w:rFonts w:hAnsi="Times New Roman" w:cs="Times New Roman"/>
          <w:color w:val="000000"/>
          <w:sz w:val="24"/>
          <w:szCs w:val="24"/>
        </w:rPr>
      </w:pPr>
      <w:r>
        <w:rPr>
          <w:rFonts w:hAnsi="Times New Roman" w:cs="Times New Roman"/>
          <w:b/>
          <w:bCs/>
          <w:color w:val="000000"/>
          <w:sz w:val="24"/>
          <w:szCs w:val="24"/>
        </w:rPr>
        <w:t>Решение текстовых задач.</w:t>
      </w:r>
    </w:p>
    <w:p w14:paraId="154B5828" w14:textId="77777777" w:rsidR="007F1A5B" w:rsidRPr="009F0600" w:rsidRDefault="00A75636" w:rsidP="000B4CBD">
      <w:pPr>
        <w:numPr>
          <w:ilvl w:val="0"/>
          <w:numId w:val="22"/>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Решать текстовые задачи арифметическим способом и с помощью организованного конечного перебора всех возможных вариантов.</w:t>
      </w:r>
    </w:p>
    <w:p w14:paraId="0681AFA1" w14:textId="77777777" w:rsidR="007F1A5B" w:rsidRPr="009F0600" w:rsidRDefault="00A75636" w:rsidP="000B4CBD">
      <w:pPr>
        <w:numPr>
          <w:ilvl w:val="0"/>
          <w:numId w:val="22"/>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Решать задачи, содержащие зависимости, связывающие величины: скорость, время, расстояние; цена, количество, стоимость.</w:t>
      </w:r>
    </w:p>
    <w:p w14:paraId="383B76B3" w14:textId="77777777" w:rsidR="007F1A5B" w:rsidRPr="009F0600" w:rsidRDefault="00A75636" w:rsidP="000B4CBD">
      <w:pPr>
        <w:numPr>
          <w:ilvl w:val="0"/>
          <w:numId w:val="22"/>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Использовать краткие записи, схемы, таблицы, обозначения при решении задач.</w:t>
      </w:r>
    </w:p>
    <w:p w14:paraId="5C45883E" w14:textId="77777777" w:rsidR="007F1A5B" w:rsidRPr="009F0600" w:rsidRDefault="00A75636" w:rsidP="000B4CBD">
      <w:pPr>
        <w:numPr>
          <w:ilvl w:val="0"/>
          <w:numId w:val="22"/>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Пользоваться основными единицами измерения: цены, массы; расстояния, времени, скорости; выражать одни единицы, величины через другие.</w:t>
      </w:r>
    </w:p>
    <w:p w14:paraId="72889CD8" w14:textId="77777777" w:rsidR="007F1A5B" w:rsidRPr="009F0600" w:rsidRDefault="00A75636" w:rsidP="000B4CBD">
      <w:pPr>
        <w:numPr>
          <w:ilvl w:val="0"/>
          <w:numId w:val="22"/>
        </w:numPr>
        <w:ind w:left="780" w:right="180" w:firstLine="284"/>
        <w:jc w:val="both"/>
        <w:rPr>
          <w:rFonts w:hAnsi="Times New Roman" w:cs="Times New Roman"/>
          <w:color w:val="000000"/>
          <w:sz w:val="24"/>
          <w:szCs w:val="24"/>
          <w:lang w:val="ru-RU"/>
        </w:rPr>
      </w:pPr>
      <w:r w:rsidRPr="009F0600">
        <w:rPr>
          <w:rFonts w:hAnsi="Times New Roman" w:cs="Times New Roman"/>
          <w:color w:val="000000"/>
          <w:sz w:val="24"/>
          <w:szCs w:val="24"/>
          <w:lang w:val="ru-RU"/>
        </w:rPr>
        <w:t>Извлекать, анализировать, оценивать информацию, представленную в таблице, на столбчатой диаграмме, интерпретировать представленные данные, использовать данные при решении задач.</w:t>
      </w:r>
    </w:p>
    <w:p w14:paraId="7DF60100" w14:textId="77777777" w:rsidR="007F1A5B" w:rsidRDefault="00A75636" w:rsidP="000B4CBD">
      <w:pPr>
        <w:ind w:firstLine="284"/>
        <w:jc w:val="both"/>
        <w:rPr>
          <w:rFonts w:hAnsi="Times New Roman" w:cs="Times New Roman"/>
          <w:color w:val="000000"/>
          <w:sz w:val="24"/>
          <w:szCs w:val="24"/>
        </w:rPr>
      </w:pPr>
      <w:r>
        <w:rPr>
          <w:rFonts w:hAnsi="Times New Roman" w:cs="Times New Roman"/>
          <w:b/>
          <w:bCs/>
          <w:color w:val="000000"/>
          <w:sz w:val="24"/>
          <w:szCs w:val="24"/>
        </w:rPr>
        <w:t>Наглядная геометрия.</w:t>
      </w:r>
    </w:p>
    <w:p w14:paraId="61916AFD" w14:textId="77777777" w:rsidR="007F1A5B" w:rsidRPr="009F0600" w:rsidRDefault="00A75636" w:rsidP="000B4CBD">
      <w:pPr>
        <w:numPr>
          <w:ilvl w:val="0"/>
          <w:numId w:val="23"/>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Пользоваться геометрическими понятиями: точка, прямая, отрезок, луч, угол, многоугольник, окружность, круг.</w:t>
      </w:r>
    </w:p>
    <w:p w14:paraId="22C24DD8" w14:textId="77777777" w:rsidR="007F1A5B" w:rsidRPr="009F0600" w:rsidRDefault="00A75636" w:rsidP="000B4CBD">
      <w:pPr>
        <w:numPr>
          <w:ilvl w:val="0"/>
          <w:numId w:val="23"/>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Приводить примеры объектов окружающего мира, имеющих форму изученных геометрических фигур.</w:t>
      </w:r>
    </w:p>
    <w:p w14:paraId="13311A75" w14:textId="77777777" w:rsidR="007F1A5B" w:rsidRPr="009F0600" w:rsidRDefault="00A75636" w:rsidP="000B4CBD">
      <w:pPr>
        <w:numPr>
          <w:ilvl w:val="0"/>
          <w:numId w:val="23"/>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Использовать терминологию, связанную с углами: вершина, сторона; с многоугольниками: угол, вершина, сторона, диагональ; с окружностью: радиус, диаметр, центр.</w:t>
      </w:r>
    </w:p>
    <w:p w14:paraId="5DD0BCD0" w14:textId="77777777" w:rsidR="007F1A5B" w:rsidRPr="009F0600" w:rsidRDefault="00A75636" w:rsidP="000B4CBD">
      <w:pPr>
        <w:numPr>
          <w:ilvl w:val="0"/>
          <w:numId w:val="23"/>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Изображать изученные геометрические фигуры на нелинованной и клетчатой бумаге с помощью циркуля и линейки.</w:t>
      </w:r>
    </w:p>
    <w:p w14:paraId="2BE86E40" w14:textId="77777777" w:rsidR="007F1A5B" w:rsidRPr="009F0600" w:rsidRDefault="00A75636" w:rsidP="000B4CBD">
      <w:pPr>
        <w:numPr>
          <w:ilvl w:val="0"/>
          <w:numId w:val="23"/>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Находить длины отрезков непосредственным измерением с помощью линейки, строить отрезки заданной длины; строить окружность заданного радиуса.</w:t>
      </w:r>
    </w:p>
    <w:p w14:paraId="0EDA5C4D" w14:textId="77777777" w:rsidR="007F1A5B" w:rsidRPr="009F0600" w:rsidRDefault="00A75636" w:rsidP="000B4CBD">
      <w:pPr>
        <w:numPr>
          <w:ilvl w:val="0"/>
          <w:numId w:val="23"/>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Использовать свойства сторон и углов прямоугольника, квадрата для их построения, вычисления площади и периметра.</w:t>
      </w:r>
    </w:p>
    <w:p w14:paraId="6A13C1A6" w14:textId="77777777" w:rsidR="007F1A5B" w:rsidRPr="009F0600" w:rsidRDefault="00A75636" w:rsidP="000B4CBD">
      <w:pPr>
        <w:numPr>
          <w:ilvl w:val="0"/>
          <w:numId w:val="23"/>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Вычислять периметр и площадь квадрата, прямоугольника, фигур, составленных из прямоугольников, в том числе фигур, изображенных на клетчатой бумаге.</w:t>
      </w:r>
    </w:p>
    <w:p w14:paraId="12F8E8AE" w14:textId="77777777" w:rsidR="007F1A5B" w:rsidRPr="009F0600" w:rsidRDefault="00A75636" w:rsidP="000B4CBD">
      <w:pPr>
        <w:numPr>
          <w:ilvl w:val="0"/>
          <w:numId w:val="23"/>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Пользоваться основными метрическими единицами измерения длины, площади; выражать одни единицы величины через другие.</w:t>
      </w:r>
    </w:p>
    <w:p w14:paraId="720319D9" w14:textId="77777777" w:rsidR="007F1A5B" w:rsidRPr="009F0600" w:rsidRDefault="00A75636" w:rsidP="000B4CBD">
      <w:pPr>
        <w:numPr>
          <w:ilvl w:val="0"/>
          <w:numId w:val="23"/>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Распознавать параллелепипед, куб, использовать терминологию: вершина, ребро, грань, измерения; находить измерения параллелепипеда, куба.</w:t>
      </w:r>
    </w:p>
    <w:p w14:paraId="7C039456" w14:textId="77777777" w:rsidR="007F1A5B" w:rsidRPr="009F0600" w:rsidRDefault="00A75636" w:rsidP="000B4CBD">
      <w:pPr>
        <w:numPr>
          <w:ilvl w:val="0"/>
          <w:numId w:val="23"/>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Вычислять объем куба, параллелепипеда по заданным измерениям, пользоваться единицами измерения объема.</w:t>
      </w:r>
    </w:p>
    <w:p w14:paraId="305EA6D9" w14:textId="77777777" w:rsidR="007F1A5B" w:rsidRPr="009F0600" w:rsidRDefault="00A75636" w:rsidP="000B4CBD">
      <w:pPr>
        <w:numPr>
          <w:ilvl w:val="0"/>
          <w:numId w:val="23"/>
        </w:numPr>
        <w:ind w:left="780" w:right="180" w:firstLine="284"/>
        <w:jc w:val="both"/>
        <w:rPr>
          <w:rFonts w:hAnsi="Times New Roman" w:cs="Times New Roman"/>
          <w:color w:val="000000"/>
          <w:sz w:val="24"/>
          <w:szCs w:val="24"/>
          <w:lang w:val="ru-RU"/>
        </w:rPr>
      </w:pPr>
      <w:r w:rsidRPr="009F0600">
        <w:rPr>
          <w:rFonts w:hAnsi="Times New Roman" w:cs="Times New Roman"/>
          <w:color w:val="000000"/>
          <w:sz w:val="24"/>
          <w:szCs w:val="24"/>
          <w:lang w:val="ru-RU"/>
        </w:rPr>
        <w:t>Решать несложные задачи на измерение геометрических величин в практических ситуациях.</w:t>
      </w:r>
    </w:p>
    <w:p w14:paraId="3A339332" w14:textId="77777777" w:rsidR="007F1A5B" w:rsidRPr="009F0600" w:rsidRDefault="00A75636" w:rsidP="000B4CBD">
      <w:pPr>
        <w:ind w:firstLine="284"/>
        <w:jc w:val="both"/>
        <w:rPr>
          <w:rFonts w:hAnsi="Times New Roman" w:cs="Times New Roman"/>
          <w:color w:val="000000"/>
          <w:sz w:val="24"/>
          <w:szCs w:val="24"/>
          <w:lang w:val="ru-RU"/>
        </w:rPr>
      </w:pPr>
      <w:r w:rsidRPr="009F0600">
        <w:rPr>
          <w:rFonts w:hAnsi="Times New Roman" w:cs="Times New Roman"/>
          <w:b/>
          <w:bCs/>
          <w:color w:val="000000"/>
          <w:sz w:val="24"/>
          <w:szCs w:val="24"/>
          <w:lang w:val="ru-RU"/>
        </w:rPr>
        <w:t>6-Й КЛАСС</w:t>
      </w:r>
    </w:p>
    <w:p w14:paraId="67A2C020" w14:textId="77777777" w:rsidR="007F1A5B" w:rsidRPr="009F0600" w:rsidRDefault="00A75636" w:rsidP="000B4CBD">
      <w:pPr>
        <w:ind w:firstLine="284"/>
        <w:jc w:val="both"/>
        <w:rPr>
          <w:rFonts w:hAnsi="Times New Roman" w:cs="Times New Roman"/>
          <w:color w:val="000000"/>
          <w:sz w:val="24"/>
          <w:szCs w:val="24"/>
          <w:lang w:val="ru-RU"/>
        </w:rPr>
      </w:pPr>
      <w:r w:rsidRPr="009F0600">
        <w:rPr>
          <w:rFonts w:hAnsi="Times New Roman" w:cs="Times New Roman"/>
          <w:b/>
          <w:bCs/>
          <w:color w:val="000000"/>
          <w:sz w:val="24"/>
          <w:szCs w:val="24"/>
          <w:lang w:val="ru-RU"/>
        </w:rPr>
        <w:lastRenderedPageBreak/>
        <w:t>Числа и вычисления.</w:t>
      </w:r>
    </w:p>
    <w:p w14:paraId="69B17918" w14:textId="77777777" w:rsidR="007F1A5B" w:rsidRPr="009F0600" w:rsidRDefault="00A75636" w:rsidP="000B4CBD">
      <w:pPr>
        <w:numPr>
          <w:ilvl w:val="0"/>
          <w:numId w:val="24"/>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Знать и понимать термины, связанные с различными видами чисел и способами их записи, переходить (если это возможно) от одной формы записи числа к другой.</w:t>
      </w:r>
    </w:p>
    <w:p w14:paraId="587F7605" w14:textId="77777777" w:rsidR="007F1A5B" w:rsidRPr="009F0600" w:rsidRDefault="00A75636" w:rsidP="000B4CBD">
      <w:pPr>
        <w:numPr>
          <w:ilvl w:val="0"/>
          <w:numId w:val="24"/>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Сравнивать и упорядочивать целые числа, обыкновенные и десятичные дроби, сравнивать числа одного и разных знаков.</w:t>
      </w:r>
    </w:p>
    <w:p w14:paraId="2CDF71AA" w14:textId="77777777" w:rsidR="007F1A5B" w:rsidRPr="009F0600" w:rsidRDefault="00A75636" w:rsidP="000B4CBD">
      <w:pPr>
        <w:numPr>
          <w:ilvl w:val="0"/>
          <w:numId w:val="24"/>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Выполнять, сочетая устные и письменные приемы, арифметические действия с натуральными и целыми числами, обыкновенными и десятичными дробями, положительными и отрицательными числами.</w:t>
      </w:r>
    </w:p>
    <w:p w14:paraId="1318440D" w14:textId="77777777" w:rsidR="007F1A5B" w:rsidRPr="009F0600" w:rsidRDefault="00A75636" w:rsidP="000B4CBD">
      <w:pPr>
        <w:numPr>
          <w:ilvl w:val="0"/>
          <w:numId w:val="24"/>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Вычислять значения числовых выражений, выполнять прикидку и оценку результата вычислений; выполнять преобразования числовых выражений на основе свойств арифметических действий.</w:t>
      </w:r>
    </w:p>
    <w:p w14:paraId="24F77087" w14:textId="77777777" w:rsidR="007F1A5B" w:rsidRPr="009F0600" w:rsidRDefault="00A75636" w:rsidP="000B4CBD">
      <w:pPr>
        <w:numPr>
          <w:ilvl w:val="0"/>
          <w:numId w:val="24"/>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Соотносить точку на координатной прямой с соответствующим ей числом и изображать числа точками на координатной прямой, находить модуль числа.</w:t>
      </w:r>
    </w:p>
    <w:p w14:paraId="43A4C1A9" w14:textId="77777777" w:rsidR="007F1A5B" w:rsidRPr="009F0600" w:rsidRDefault="00A75636" w:rsidP="000B4CBD">
      <w:pPr>
        <w:numPr>
          <w:ilvl w:val="0"/>
          <w:numId w:val="24"/>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Соотносить точки в прямоугольной системе координат с координатами этой точки.</w:t>
      </w:r>
    </w:p>
    <w:p w14:paraId="22A64956" w14:textId="77777777" w:rsidR="007F1A5B" w:rsidRPr="009F0600" w:rsidRDefault="00A75636" w:rsidP="000B4CBD">
      <w:pPr>
        <w:numPr>
          <w:ilvl w:val="0"/>
          <w:numId w:val="24"/>
        </w:numPr>
        <w:ind w:left="780" w:right="180" w:firstLine="284"/>
        <w:jc w:val="both"/>
        <w:rPr>
          <w:rFonts w:hAnsi="Times New Roman" w:cs="Times New Roman"/>
          <w:color w:val="000000"/>
          <w:sz w:val="24"/>
          <w:szCs w:val="24"/>
          <w:lang w:val="ru-RU"/>
        </w:rPr>
      </w:pPr>
      <w:r w:rsidRPr="009F0600">
        <w:rPr>
          <w:rFonts w:hAnsi="Times New Roman" w:cs="Times New Roman"/>
          <w:color w:val="000000"/>
          <w:sz w:val="24"/>
          <w:szCs w:val="24"/>
          <w:lang w:val="ru-RU"/>
        </w:rPr>
        <w:t>Округлять целые числа и десятичные дроби, находить приближения чисел.</w:t>
      </w:r>
    </w:p>
    <w:p w14:paraId="60583305" w14:textId="77777777" w:rsidR="007F1A5B" w:rsidRDefault="00A75636" w:rsidP="000B4CBD">
      <w:pPr>
        <w:ind w:firstLine="284"/>
        <w:jc w:val="both"/>
        <w:rPr>
          <w:rFonts w:hAnsi="Times New Roman" w:cs="Times New Roman"/>
          <w:color w:val="000000"/>
          <w:sz w:val="24"/>
          <w:szCs w:val="24"/>
        </w:rPr>
      </w:pPr>
      <w:r>
        <w:rPr>
          <w:rFonts w:hAnsi="Times New Roman" w:cs="Times New Roman"/>
          <w:b/>
          <w:bCs/>
          <w:color w:val="000000"/>
          <w:sz w:val="24"/>
          <w:szCs w:val="24"/>
        </w:rPr>
        <w:t>Числовые и буквенные выражения.</w:t>
      </w:r>
    </w:p>
    <w:p w14:paraId="32AA2B4C" w14:textId="77777777" w:rsidR="007F1A5B" w:rsidRPr="009F0600" w:rsidRDefault="00A75636" w:rsidP="000B4CBD">
      <w:pPr>
        <w:numPr>
          <w:ilvl w:val="0"/>
          <w:numId w:val="25"/>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Понимать и употреблять термины, связанные с записью степени числа, находить квадрат и куб числа, вычислять значения числовых выражений, содержащих степени.</w:t>
      </w:r>
    </w:p>
    <w:p w14:paraId="454BCC57" w14:textId="77777777" w:rsidR="007F1A5B" w:rsidRPr="009F0600" w:rsidRDefault="00A75636" w:rsidP="000B4CBD">
      <w:pPr>
        <w:numPr>
          <w:ilvl w:val="0"/>
          <w:numId w:val="25"/>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Пользоваться признаками делимости, раскладывать натуральные числа на простые множители.</w:t>
      </w:r>
    </w:p>
    <w:p w14:paraId="07EAF542" w14:textId="77777777" w:rsidR="007F1A5B" w:rsidRPr="009F0600" w:rsidRDefault="00A75636" w:rsidP="000B4CBD">
      <w:pPr>
        <w:numPr>
          <w:ilvl w:val="0"/>
          <w:numId w:val="25"/>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Пользоваться масштабом, составлять пропорции и отношения.</w:t>
      </w:r>
    </w:p>
    <w:p w14:paraId="5BCF9BAC" w14:textId="77777777" w:rsidR="007F1A5B" w:rsidRPr="009F0600" w:rsidRDefault="00A75636" w:rsidP="000B4CBD">
      <w:pPr>
        <w:numPr>
          <w:ilvl w:val="0"/>
          <w:numId w:val="25"/>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Использовать буквы для обозначения чисел при записи математических выражений, составлять буквенные выражения и формулы, находить значения буквенных выражений, осуществляя необходимые подстановки и преобразования.</w:t>
      </w:r>
    </w:p>
    <w:p w14:paraId="46940640" w14:textId="77777777" w:rsidR="007F1A5B" w:rsidRDefault="00A75636" w:rsidP="000B4CBD">
      <w:pPr>
        <w:numPr>
          <w:ilvl w:val="0"/>
          <w:numId w:val="25"/>
        </w:numPr>
        <w:ind w:left="780" w:right="180" w:firstLine="284"/>
        <w:jc w:val="both"/>
        <w:rPr>
          <w:rFonts w:hAnsi="Times New Roman" w:cs="Times New Roman"/>
          <w:color w:val="000000"/>
          <w:sz w:val="24"/>
          <w:szCs w:val="24"/>
        </w:rPr>
      </w:pPr>
      <w:r>
        <w:rPr>
          <w:rFonts w:hAnsi="Times New Roman" w:cs="Times New Roman"/>
          <w:color w:val="000000"/>
          <w:sz w:val="24"/>
          <w:szCs w:val="24"/>
        </w:rPr>
        <w:t>Находить неизвестный компонент равенства.</w:t>
      </w:r>
    </w:p>
    <w:p w14:paraId="37C0AD40" w14:textId="77777777" w:rsidR="007F1A5B" w:rsidRDefault="00A75636" w:rsidP="000B4CBD">
      <w:pPr>
        <w:ind w:firstLine="284"/>
        <w:jc w:val="both"/>
        <w:rPr>
          <w:rFonts w:hAnsi="Times New Roman" w:cs="Times New Roman"/>
          <w:color w:val="000000"/>
          <w:sz w:val="24"/>
          <w:szCs w:val="24"/>
        </w:rPr>
      </w:pPr>
      <w:r>
        <w:rPr>
          <w:rFonts w:hAnsi="Times New Roman" w:cs="Times New Roman"/>
          <w:b/>
          <w:bCs/>
          <w:color w:val="000000"/>
          <w:sz w:val="24"/>
          <w:szCs w:val="24"/>
        </w:rPr>
        <w:t>Решение текстовых задач.</w:t>
      </w:r>
    </w:p>
    <w:p w14:paraId="75C34E95" w14:textId="77777777" w:rsidR="007F1A5B" w:rsidRPr="009F0600" w:rsidRDefault="00A75636" w:rsidP="000B4CBD">
      <w:pPr>
        <w:numPr>
          <w:ilvl w:val="0"/>
          <w:numId w:val="26"/>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Решать многошаговые текстовые задачи арифметическим способом.</w:t>
      </w:r>
    </w:p>
    <w:p w14:paraId="60AA9E44" w14:textId="77777777" w:rsidR="007F1A5B" w:rsidRPr="009F0600" w:rsidRDefault="00A75636" w:rsidP="000B4CBD">
      <w:pPr>
        <w:numPr>
          <w:ilvl w:val="0"/>
          <w:numId w:val="26"/>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Решать задачи, связанные с отношением, пропорциональностью величин, процентами; решать три основные задачи на дроби и проценты.</w:t>
      </w:r>
    </w:p>
    <w:p w14:paraId="0C868587" w14:textId="77777777" w:rsidR="007F1A5B" w:rsidRPr="009F0600" w:rsidRDefault="00A75636" w:rsidP="000B4CBD">
      <w:pPr>
        <w:numPr>
          <w:ilvl w:val="0"/>
          <w:numId w:val="26"/>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Решать задачи, содержащие зависимости, связывающие величины: скорость, время, расстояние, цена, количество, стоимость; производительность, время, объем работы, используя арифметические действия, оценку, прикидку; пользоваться единицами измерения соответствующих величин.</w:t>
      </w:r>
    </w:p>
    <w:p w14:paraId="1FBD31F6" w14:textId="77777777" w:rsidR="007F1A5B" w:rsidRPr="009F0600" w:rsidRDefault="00A75636" w:rsidP="000B4CBD">
      <w:pPr>
        <w:numPr>
          <w:ilvl w:val="0"/>
          <w:numId w:val="26"/>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Составлять буквенные выражения по условию задачи.</w:t>
      </w:r>
    </w:p>
    <w:p w14:paraId="38325A66" w14:textId="77777777" w:rsidR="007F1A5B" w:rsidRPr="009F0600" w:rsidRDefault="00A75636" w:rsidP="000B4CBD">
      <w:pPr>
        <w:numPr>
          <w:ilvl w:val="0"/>
          <w:numId w:val="26"/>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Извлекать информацию, представленную в таблицах, на линейной, столбчатой или круговой диаграммах, интерпретировать представленные данные; использовать данные при решении задач.</w:t>
      </w:r>
    </w:p>
    <w:p w14:paraId="7EC2BF16" w14:textId="77777777" w:rsidR="007F1A5B" w:rsidRPr="009F0600" w:rsidRDefault="00A75636" w:rsidP="000B4CBD">
      <w:pPr>
        <w:numPr>
          <w:ilvl w:val="0"/>
          <w:numId w:val="26"/>
        </w:numPr>
        <w:ind w:left="780" w:right="180" w:firstLine="284"/>
        <w:jc w:val="both"/>
        <w:rPr>
          <w:rFonts w:hAnsi="Times New Roman" w:cs="Times New Roman"/>
          <w:color w:val="000000"/>
          <w:sz w:val="24"/>
          <w:szCs w:val="24"/>
          <w:lang w:val="ru-RU"/>
        </w:rPr>
      </w:pPr>
      <w:r w:rsidRPr="009F0600">
        <w:rPr>
          <w:rFonts w:hAnsi="Times New Roman" w:cs="Times New Roman"/>
          <w:color w:val="000000"/>
          <w:sz w:val="24"/>
          <w:szCs w:val="24"/>
          <w:lang w:val="ru-RU"/>
        </w:rPr>
        <w:t>Представлять информацию с помощью таблиц, линейной и столбчатой диаграмм.</w:t>
      </w:r>
    </w:p>
    <w:p w14:paraId="1029AC80" w14:textId="77777777" w:rsidR="007F1A5B" w:rsidRDefault="00A75636" w:rsidP="000B4CBD">
      <w:pPr>
        <w:ind w:firstLine="284"/>
        <w:jc w:val="both"/>
        <w:rPr>
          <w:rFonts w:hAnsi="Times New Roman" w:cs="Times New Roman"/>
          <w:color w:val="000000"/>
          <w:sz w:val="24"/>
          <w:szCs w:val="24"/>
        </w:rPr>
      </w:pPr>
      <w:r>
        <w:rPr>
          <w:rFonts w:hAnsi="Times New Roman" w:cs="Times New Roman"/>
          <w:b/>
          <w:bCs/>
          <w:color w:val="000000"/>
          <w:sz w:val="24"/>
          <w:szCs w:val="24"/>
        </w:rPr>
        <w:t>Наглядная геометрия.</w:t>
      </w:r>
    </w:p>
    <w:p w14:paraId="29CB6791" w14:textId="77777777" w:rsidR="007F1A5B" w:rsidRPr="009F0600" w:rsidRDefault="00A75636" w:rsidP="000B4CBD">
      <w:pPr>
        <w:numPr>
          <w:ilvl w:val="0"/>
          <w:numId w:val="27"/>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lastRenderedPageBreak/>
        <w:t>Приводить примеры объектов окружающего мира, имеющих форму изученных геометрических плоских и пространственных фигур, примеры равных и симметричных фигур.</w:t>
      </w:r>
    </w:p>
    <w:p w14:paraId="7B5100EF" w14:textId="77777777" w:rsidR="007F1A5B" w:rsidRPr="009F0600" w:rsidRDefault="00A75636" w:rsidP="000B4CBD">
      <w:pPr>
        <w:numPr>
          <w:ilvl w:val="0"/>
          <w:numId w:val="27"/>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Изображать с помощью циркуля, линейки, транспортира на нелинованной и клетчатой бумаге изученные плоские геометрические фигуры и конфигурации, симметричные фигуры.</w:t>
      </w:r>
    </w:p>
    <w:p w14:paraId="6D9DDA2A" w14:textId="77777777" w:rsidR="007F1A5B" w:rsidRPr="009F0600" w:rsidRDefault="00A75636" w:rsidP="000B4CBD">
      <w:pPr>
        <w:numPr>
          <w:ilvl w:val="0"/>
          <w:numId w:val="27"/>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Пользоваться геометрическими понятиями: равенство фигур, симметрия; использовать терминологию, связанную с симметрией: ось симметрии, центр симметрии.</w:t>
      </w:r>
    </w:p>
    <w:p w14:paraId="5BC77B83" w14:textId="77777777" w:rsidR="007F1A5B" w:rsidRPr="009F0600" w:rsidRDefault="00A75636" w:rsidP="000B4CBD">
      <w:pPr>
        <w:numPr>
          <w:ilvl w:val="0"/>
          <w:numId w:val="27"/>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Находить величины углов измерением с помощью транспортира, строить углы заданной величины, пользоваться при решении задач градусной мерой углов; распознавать на чертежах острый, прямой, развернутый и тупой углы.</w:t>
      </w:r>
    </w:p>
    <w:p w14:paraId="0EDA2CFB" w14:textId="77777777" w:rsidR="007F1A5B" w:rsidRPr="009F0600" w:rsidRDefault="00A75636" w:rsidP="000B4CBD">
      <w:pPr>
        <w:numPr>
          <w:ilvl w:val="0"/>
          <w:numId w:val="27"/>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Вычислять длину ломаной, периметр многоугольника, пользоваться единицами измерения длины, выражать одни единицы измерения длины через другие.</w:t>
      </w:r>
    </w:p>
    <w:p w14:paraId="62FC4B3C" w14:textId="77777777" w:rsidR="007F1A5B" w:rsidRPr="009F0600" w:rsidRDefault="00A75636" w:rsidP="000B4CBD">
      <w:pPr>
        <w:numPr>
          <w:ilvl w:val="0"/>
          <w:numId w:val="27"/>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Находить, используя чертежные инструменты, расстояния: между двумя точками, от точки до прямой, длину пути на квадратной сетке.</w:t>
      </w:r>
    </w:p>
    <w:p w14:paraId="03DF2387" w14:textId="77777777" w:rsidR="007F1A5B" w:rsidRPr="009F0600" w:rsidRDefault="00A75636" w:rsidP="000B4CBD">
      <w:pPr>
        <w:numPr>
          <w:ilvl w:val="0"/>
          <w:numId w:val="27"/>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Вычислять площадь фигур, составленных из прямоугольников, использовать разбиение на прямоугольники, на равные фигуры, достраивание до прямоугольника; пользоваться основными единицами измерения площади; выражать одни единицы измерения площади через другие.</w:t>
      </w:r>
    </w:p>
    <w:p w14:paraId="2262A6A5" w14:textId="77777777" w:rsidR="007F1A5B" w:rsidRPr="009F0600" w:rsidRDefault="00A75636" w:rsidP="000B4CBD">
      <w:pPr>
        <w:numPr>
          <w:ilvl w:val="0"/>
          <w:numId w:val="27"/>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Распознавать на моделях и изображениях пирамиду, конус, цилиндр, использовать терминологию: вершина, ребро, грань, основание, развертка.</w:t>
      </w:r>
    </w:p>
    <w:p w14:paraId="3D9FCF0D" w14:textId="77777777" w:rsidR="007F1A5B" w:rsidRPr="009F0600" w:rsidRDefault="00A75636" w:rsidP="000B4CBD">
      <w:pPr>
        <w:numPr>
          <w:ilvl w:val="0"/>
          <w:numId w:val="27"/>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Изображать на клетчатой бумаге прямоугольный параллелепипед.</w:t>
      </w:r>
    </w:p>
    <w:p w14:paraId="36D6E7A9" w14:textId="77777777" w:rsidR="007F1A5B" w:rsidRPr="009F0600" w:rsidRDefault="00A75636" w:rsidP="000B4CBD">
      <w:pPr>
        <w:numPr>
          <w:ilvl w:val="0"/>
          <w:numId w:val="27"/>
        </w:numPr>
        <w:ind w:left="780" w:right="180" w:firstLine="284"/>
        <w:contextualSpacing/>
        <w:jc w:val="both"/>
        <w:rPr>
          <w:rFonts w:hAnsi="Times New Roman" w:cs="Times New Roman"/>
          <w:color w:val="000000"/>
          <w:sz w:val="24"/>
          <w:szCs w:val="24"/>
          <w:lang w:val="ru-RU"/>
        </w:rPr>
      </w:pPr>
      <w:r w:rsidRPr="009F0600">
        <w:rPr>
          <w:rFonts w:hAnsi="Times New Roman" w:cs="Times New Roman"/>
          <w:color w:val="000000"/>
          <w:sz w:val="24"/>
          <w:szCs w:val="24"/>
          <w:lang w:val="ru-RU"/>
        </w:rPr>
        <w:t>Вычислять объем прямоугольного параллелепипеда, куба, пользоваться основными единицами измерения объема; выражать одни единицы измерения объема через другие.</w:t>
      </w:r>
    </w:p>
    <w:p w14:paraId="6D82123D" w14:textId="77777777" w:rsidR="007F1A5B" w:rsidRPr="009F0600" w:rsidRDefault="00A75636" w:rsidP="000B4CBD">
      <w:pPr>
        <w:numPr>
          <w:ilvl w:val="0"/>
          <w:numId w:val="27"/>
        </w:numPr>
        <w:ind w:left="780" w:right="180" w:firstLine="284"/>
        <w:jc w:val="both"/>
        <w:rPr>
          <w:rFonts w:hAnsi="Times New Roman" w:cs="Times New Roman"/>
          <w:color w:val="000000"/>
          <w:sz w:val="24"/>
          <w:szCs w:val="24"/>
          <w:lang w:val="ru-RU"/>
        </w:rPr>
      </w:pPr>
      <w:r w:rsidRPr="009F0600">
        <w:rPr>
          <w:rFonts w:hAnsi="Times New Roman" w:cs="Times New Roman"/>
          <w:color w:val="000000"/>
          <w:sz w:val="24"/>
          <w:szCs w:val="24"/>
          <w:lang w:val="ru-RU"/>
        </w:rPr>
        <w:t>Решать несложные задачи на нахождение геометрических величин в практических ситуациях.</w:t>
      </w:r>
    </w:p>
    <w:p w14:paraId="320291D1" w14:textId="44E353F1" w:rsidR="007F1A5B" w:rsidRPr="000B4CBD" w:rsidRDefault="00C94560" w:rsidP="000B4CBD">
      <w:pPr>
        <w:rPr>
          <w:rFonts w:hAnsi="Times New Roman" w:cs="Times New Roman"/>
          <w:color w:val="000000"/>
          <w:sz w:val="24"/>
          <w:szCs w:val="24"/>
          <w:lang w:val="ru-RU"/>
        </w:rPr>
      </w:pPr>
      <w:r>
        <w:rPr>
          <w:rFonts w:hAnsi="Times New Roman" w:cs="Times New Roman"/>
          <w:b/>
          <w:bCs/>
          <w:color w:val="000000"/>
          <w:sz w:val="24"/>
          <w:szCs w:val="24"/>
          <w:lang w:val="ru-RU"/>
        </w:rPr>
        <w:t>4</w:t>
      </w:r>
      <w:r w:rsidR="000B4CBD">
        <w:rPr>
          <w:rFonts w:hAnsi="Times New Roman" w:cs="Times New Roman"/>
          <w:b/>
          <w:bCs/>
          <w:color w:val="000000"/>
          <w:sz w:val="24"/>
          <w:szCs w:val="24"/>
          <w:lang w:val="ru-RU"/>
        </w:rPr>
        <w:t xml:space="preserve">. </w:t>
      </w:r>
      <w:r w:rsidR="00A75636" w:rsidRPr="000B4CBD">
        <w:rPr>
          <w:rFonts w:hAnsi="Times New Roman" w:cs="Times New Roman"/>
          <w:b/>
          <w:bCs/>
          <w:color w:val="000000"/>
          <w:sz w:val="24"/>
          <w:szCs w:val="24"/>
          <w:lang w:val="ru-RU"/>
        </w:rPr>
        <w:t>ТЕМАТИЧЕСКОЕ ПЛАНИРОВАНИЕ</w:t>
      </w:r>
    </w:p>
    <w:p w14:paraId="27A0C8E2" w14:textId="77777777" w:rsidR="007F1A5B" w:rsidRPr="000B4CBD" w:rsidRDefault="00A75636">
      <w:pPr>
        <w:rPr>
          <w:rFonts w:hAnsi="Times New Roman" w:cs="Times New Roman"/>
          <w:color w:val="000000"/>
          <w:sz w:val="24"/>
          <w:szCs w:val="24"/>
          <w:lang w:val="ru-RU"/>
        </w:rPr>
      </w:pPr>
      <w:r w:rsidRPr="000B4CBD">
        <w:rPr>
          <w:rFonts w:hAnsi="Times New Roman" w:cs="Times New Roman"/>
          <w:b/>
          <w:bCs/>
          <w:color w:val="000000"/>
          <w:sz w:val="24"/>
          <w:szCs w:val="24"/>
          <w:lang w:val="ru-RU"/>
        </w:rPr>
        <w:t>5-Й КЛАСС</w:t>
      </w:r>
    </w:p>
    <w:tbl>
      <w:tblPr>
        <w:tblW w:w="0" w:type="auto"/>
        <w:tblCellMar>
          <w:top w:w="15" w:type="dxa"/>
          <w:left w:w="15" w:type="dxa"/>
          <w:bottom w:w="15" w:type="dxa"/>
          <w:right w:w="15" w:type="dxa"/>
        </w:tblCellMar>
        <w:tblLook w:val="0600" w:firstRow="0" w:lastRow="0" w:firstColumn="0" w:lastColumn="0" w:noHBand="1" w:noVBand="1"/>
      </w:tblPr>
      <w:tblGrid>
        <w:gridCol w:w="570"/>
        <w:gridCol w:w="2171"/>
        <w:gridCol w:w="1713"/>
        <w:gridCol w:w="1326"/>
        <w:gridCol w:w="1941"/>
        <w:gridCol w:w="2232"/>
      </w:tblGrid>
      <w:tr w:rsidR="007F1A5B" w:rsidRPr="001418DB" w14:paraId="5A0B3DC9" w14:textId="77777777">
        <w:tc>
          <w:tcPr>
            <w:tcW w:w="0" w:type="auto"/>
            <w:tcBorders>
              <w:top w:val="single" w:sz="6" w:space="0" w:color="000000"/>
              <w:left w:val="single" w:sz="6" w:space="0" w:color="000000"/>
              <w:bottom w:val="single" w:sz="6" w:space="0" w:color="000000"/>
              <w:right w:val="single" w:sz="6" w:space="0" w:color="000000"/>
            </w:tcBorders>
            <w:vAlign w:val="center"/>
          </w:tcPr>
          <w:p w14:paraId="5E47444A" w14:textId="77777777" w:rsidR="007F1A5B" w:rsidRPr="000B4CBD" w:rsidRDefault="00A75636">
            <w:pPr>
              <w:jc w:val="center"/>
              <w:rPr>
                <w:rFonts w:hAnsi="Times New Roman" w:cs="Times New Roman"/>
                <w:b/>
                <w:bCs/>
                <w:color w:val="000000"/>
                <w:sz w:val="24"/>
                <w:szCs w:val="24"/>
                <w:lang w:val="ru-RU"/>
              </w:rPr>
            </w:pPr>
            <w:r w:rsidRPr="000B4CBD">
              <w:rPr>
                <w:rFonts w:hAnsi="Times New Roman" w:cs="Times New Roman"/>
                <w:b/>
                <w:bCs/>
                <w:color w:val="000000"/>
                <w:sz w:val="24"/>
                <w:szCs w:val="24"/>
                <w:lang w:val="ru-RU"/>
              </w:rPr>
              <w:t>№ п/п</w:t>
            </w:r>
          </w:p>
        </w:tc>
        <w:tc>
          <w:tcPr>
            <w:tcW w:w="0" w:type="auto"/>
            <w:tcBorders>
              <w:top w:val="single" w:sz="6" w:space="0" w:color="000000"/>
              <w:left w:val="single" w:sz="6" w:space="0" w:color="000000"/>
              <w:bottom w:val="single" w:sz="6" w:space="0" w:color="000000"/>
              <w:right w:val="single" w:sz="6" w:space="0" w:color="000000"/>
            </w:tcBorders>
            <w:vAlign w:val="center"/>
          </w:tcPr>
          <w:p w14:paraId="6F13C1F1" w14:textId="77777777" w:rsidR="007F1A5B" w:rsidRPr="000B4CBD" w:rsidRDefault="00A75636">
            <w:pPr>
              <w:jc w:val="center"/>
              <w:rPr>
                <w:rFonts w:hAnsi="Times New Roman" w:cs="Times New Roman"/>
                <w:b/>
                <w:bCs/>
                <w:color w:val="000000"/>
                <w:sz w:val="24"/>
                <w:szCs w:val="24"/>
                <w:lang w:val="ru-RU"/>
              </w:rPr>
            </w:pPr>
            <w:r w:rsidRPr="000B4CBD">
              <w:rPr>
                <w:rFonts w:hAnsi="Times New Roman" w:cs="Times New Roman"/>
                <w:b/>
                <w:bCs/>
                <w:color w:val="000000"/>
                <w:sz w:val="24"/>
                <w:szCs w:val="24"/>
                <w:lang w:val="ru-RU"/>
              </w:rPr>
              <w:t>Тема/раздел</w:t>
            </w:r>
          </w:p>
        </w:tc>
        <w:tc>
          <w:tcPr>
            <w:tcW w:w="0" w:type="auto"/>
            <w:tcBorders>
              <w:top w:val="single" w:sz="6" w:space="0" w:color="000000"/>
              <w:left w:val="single" w:sz="6" w:space="0" w:color="000000"/>
              <w:bottom w:val="single" w:sz="6" w:space="0" w:color="000000"/>
              <w:right w:val="single" w:sz="6" w:space="0" w:color="000000"/>
            </w:tcBorders>
            <w:vAlign w:val="center"/>
          </w:tcPr>
          <w:p w14:paraId="64042C71" w14:textId="77777777" w:rsidR="007F1A5B" w:rsidRPr="009F0600" w:rsidRDefault="00A75636">
            <w:pPr>
              <w:rPr>
                <w:rFonts w:hAnsi="Times New Roman" w:cs="Times New Roman"/>
                <w:b/>
                <w:bCs/>
                <w:color w:val="000000"/>
                <w:sz w:val="24"/>
                <w:szCs w:val="24"/>
                <w:lang w:val="ru-RU"/>
              </w:rPr>
            </w:pPr>
            <w:r w:rsidRPr="009F0600">
              <w:rPr>
                <w:rFonts w:hAnsi="Times New Roman" w:cs="Times New Roman"/>
                <w:b/>
                <w:bCs/>
                <w:color w:val="000000"/>
                <w:sz w:val="24"/>
                <w:szCs w:val="24"/>
                <w:lang w:val="ru-RU"/>
              </w:rPr>
              <w:t>Количество академических часов, отводимых на освоение темы</w:t>
            </w:r>
          </w:p>
        </w:tc>
        <w:tc>
          <w:tcPr>
            <w:tcW w:w="0" w:type="auto"/>
            <w:tcBorders>
              <w:top w:val="single" w:sz="6" w:space="0" w:color="000000"/>
              <w:left w:val="single" w:sz="6" w:space="0" w:color="000000"/>
              <w:bottom w:val="single" w:sz="6" w:space="0" w:color="000000"/>
              <w:right w:val="single" w:sz="6" w:space="0" w:color="000000"/>
            </w:tcBorders>
            <w:vAlign w:val="center"/>
          </w:tcPr>
          <w:p w14:paraId="0F29C87D" w14:textId="77777777" w:rsidR="007F1A5B" w:rsidRPr="000B4CBD" w:rsidRDefault="00A75636">
            <w:pPr>
              <w:rPr>
                <w:rFonts w:hAnsi="Times New Roman" w:cs="Times New Roman"/>
                <w:b/>
                <w:bCs/>
                <w:color w:val="000000"/>
                <w:sz w:val="24"/>
                <w:szCs w:val="24"/>
                <w:lang w:val="ru-RU"/>
              </w:rPr>
            </w:pPr>
            <w:r w:rsidRPr="000B4CBD">
              <w:rPr>
                <w:rFonts w:hAnsi="Times New Roman" w:cs="Times New Roman"/>
                <w:b/>
                <w:bCs/>
                <w:color w:val="000000"/>
                <w:sz w:val="24"/>
                <w:szCs w:val="24"/>
                <w:lang w:val="ru-RU"/>
              </w:rPr>
              <w:t>Количество оценочных процедур</w:t>
            </w:r>
          </w:p>
        </w:tc>
        <w:tc>
          <w:tcPr>
            <w:tcW w:w="0" w:type="auto"/>
            <w:tcBorders>
              <w:top w:val="single" w:sz="6" w:space="0" w:color="000000"/>
              <w:left w:val="single" w:sz="6" w:space="0" w:color="000000"/>
              <w:bottom w:val="single" w:sz="6" w:space="0" w:color="000000"/>
              <w:right w:val="single" w:sz="6" w:space="0" w:color="000000"/>
            </w:tcBorders>
            <w:vAlign w:val="center"/>
          </w:tcPr>
          <w:p w14:paraId="50FD2A4B" w14:textId="77777777" w:rsidR="007F1A5B" w:rsidRDefault="00A75636">
            <w:pPr>
              <w:jc w:val="center"/>
              <w:rPr>
                <w:rFonts w:hAnsi="Times New Roman" w:cs="Times New Roman"/>
                <w:b/>
                <w:bCs/>
                <w:color w:val="000000"/>
                <w:sz w:val="24"/>
                <w:szCs w:val="24"/>
              </w:rPr>
            </w:pPr>
            <w:r w:rsidRPr="000B4CBD">
              <w:rPr>
                <w:rFonts w:hAnsi="Times New Roman" w:cs="Times New Roman"/>
                <w:b/>
                <w:bCs/>
                <w:color w:val="000000"/>
                <w:sz w:val="24"/>
                <w:szCs w:val="24"/>
                <w:lang w:val="ru-RU"/>
              </w:rPr>
              <w:t>ЭОР и ЦО</w:t>
            </w:r>
            <w:r>
              <w:rPr>
                <w:rFonts w:hAnsi="Times New Roman" w:cs="Times New Roman"/>
                <w:b/>
                <w:bCs/>
                <w:color w:val="000000"/>
                <w:sz w:val="24"/>
                <w:szCs w:val="24"/>
              </w:rPr>
              <w:t>Р</w:t>
            </w:r>
          </w:p>
        </w:tc>
        <w:tc>
          <w:tcPr>
            <w:tcW w:w="0" w:type="auto"/>
            <w:tcBorders>
              <w:top w:val="single" w:sz="6" w:space="0" w:color="000000"/>
              <w:left w:val="single" w:sz="6" w:space="0" w:color="000000"/>
              <w:bottom w:val="single" w:sz="6" w:space="0" w:color="000000"/>
              <w:right w:val="single" w:sz="6" w:space="0" w:color="000000"/>
            </w:tcBorders>
            <w:vAlign w:val="center"/>
          </w:tcPr>
          <w:p w14:paraId="1B4C52A5" w14:textId="77777777" w:rsidR="007F1A5B" w:rsidRPr="009F0600" w:rsidRDefault="00A75636">
            <w:pPr>
              <w:rPr>
                <w:rFonts w:hAnsi="Times New Roman" w:cs="Times New Roman"/>
                <w:b/>
                <w:bCs/>
                <w:color w:val="000000"/>
                <w:sz w:val="24"/>
                <w:szCs w:val="24"/>
                <w:lang w:val="ru-RU"/>
              </w:rPr>
            </w:pPr>
            <w:r w:rsidRPr="009F0600">
              <w:rPr>
                <w:rFonts w:hAnsi="Times New Roman" w:cs="Times New Roman"/>
                <w:b/>
                <w:bCs/>
                <w:color w:val="000000"/>
                <w:sz w:val="24"/>
                <w:szCs w:val="24"/>
                <w:lang w:val="ru-RU"/>
              </w:rPr>
              <w:t>Деятельность учителя с учетом рабочей программы воспитания</w:t>
            </w:r>
          </w:p>
        </w:tc>
      </w:tr>
      <w:tr w:rsidR="007F1A5B" w:rsidRPr="001418DB" w14:paraId="5DC33797" w14:textId="77777777">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C4E2A8C" w14:textId="77777777" w:rsidR="007F1A5B" w:rsidRPr="009F0600" w:rsidRDefault="00A75636">
            <w:pPr>
              <w:rPr>
                <w:lang w:val="ru-RU"/>
              </w:rPr>
            </w:pPr>
            <w:r w:rsidRPr="009F0600">
              <w:rPr>
                <w:rFonts w:hAnsi="Times New Roman" w:cs="Times New Roman"/>
                <w:b/>
                <w:bCs/>
                <w:color w:val="000000"/>
                <w:sz w:val="24"/>
                <w:szCs w:val="24"/>
                <w:lang w:val="ru-RU"/>
              </w:rPr>
              <w:t>1. Натуральные числа. Действия с натуральными числами (43 часа)</w:t>
            </w:r>
          </w:p>
        </w:tc>
      </w:tr>
      <w:tr w:rsidR="007F1A5B" w:rsidRPr="001418DB" w14:paraId="55EDBBDF"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5388A14" w14:textId="77777777" w:rsidR="007F1A5B" w:rsidRDefault="00A75636">
            <w:r>
              <w:rPr>
                <w:rFonts w:hAnsi="Times New Roman" w:cs="Times New Roman"/>
                <w:color w:val="000000"/>
                <w:sz w:val="24"/>
                <w:szCs w:val="24"/>
              </w:rPr>
              <w:t>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515DC2A" w14:textId="77777777" w:rsidR="007F1A5B" w:rsidRDefault="00A75636">
            <w:pPr>
              <w:rPr>
                <w:rFonts w:hAnsi="Times New Roman" w:cs="Times New Roman"/>
                <w:color w:val="000000"/>
                <w:sz w:val="24"/>
                <w:szCs w:val="24"/>
              </w:rPr>
            </w:pPr>
            <w:r>
              <w:rPr>
                <w:rFonts w:hAnsi="Times New Roman" w:cs="Times New Roman"/>
                <w:color w:val="000000"/>
                <w:sz w:val="24"/>
                <w:szCs w:val="24"/>
              </w:rPr>
              <w:t>Десятичная система счисления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2ABE1E5" w14:textId="77777777" w:rsidR="007F1A5B" w:rsidRDefault="00A75636">
            <w:r>
              <w:rPr>
                <w:rFonts w:hAnsi="Times New Roman" w:cs="Times New Roman"/>
                <w:color w:val="000000"/>
                <w:sz w:val="24"/>
                <w:szCs w:val="24"/>
              </w:rPr>
              <w:t>1</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705CF3C" w14:textId="77777777" w:rsidR="007F1A5B" w:rsidRDefault="00A75636">
            <w:r>
              <w:rPr>
                <w:rFonts w:hAnsi="Times New Roman" w:cs="Times New Roman"/>
                <w:color w:val="000000"/>
                <w:sz w:val="24"/>
                <w:szCs w:val="24"/>
              </w:rPr>
              <w:t>3</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4EBD764"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Электронная форма учебника, библиотека РЭШ.</w:t>
            </w:r>
          </w:p>
          <w:p w14:paraId="66B2B958"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 xml:space="preserve">Единая коллекция цифровых образовательных </w:t>
            </w:r>
            <w:r w:rsidRPr="009F0600">
              <w:rPr>
                <w:rFonts w:hAnsi="Times New Roman" w:cs="Times New Roman"/>
                <w:color w:val="000000"/>
                <w:sz w:val="24"/>
                <w:szCs w:val="24"/>
                <w:lang w:val="ru-RU"/>
              </w:rPr>
              <w:lastRenderedPageBreak/>
              <w:t>ресурсов (</w:t>
            </w:r>
            <w:r>
              <w:rPr>
                <w:rFonts w:hAnsi="Times New Roman" w:cs="Times New Roman"/>
                <w:color w:val="000000"/>
                <w:sz w:val="24"/>
                <w:szCs w:val="24"/>
              </w:rPr>
              <w:t>school</w:t>
            </w:r>
            <w:r w:rsidRPr="009F0600">
              <w:rPr>
                <w:rFonts w:hAnsi="Times New Roman" w:cs="Times New Roman"/>
                <w:color w:val="000000"/>
                <w:sz w:val="24"/>
                <w:szCs w:val="24"/>
                <w:lang w:val="ru-RU"/>
              </w:rPr>
              <w:t>-</w:t>
            </w:r>
            <w:r>
              <w:rPr>
                <w:rFonts w:hAnsi="Times New Roman" w:cs="Times New Roman"/>
                <w:color w:val="000000"/>
                <w:sz w:val="24"/>
                <w:szCs w:val="24"/>
              </w:rPr>
              <w:t>collection</w:t>
            </w:r>
            <w:r w:rsidRPr="009F0600">
              <w:rPr>
                <w:rFonts w:hAnsi="Times New Roman" w:cs="Times New Roman"/>
                <w:color w:val="000000"/>
                <w:sz w:val="24"/>
                <w:szCs w:val="24"/>
                <w:lang w:val="ru-RU"/>
              </w:rPr>
              <w:t>.</w:t>
            </w:r>
            <w:r>
              <w:rPr>
                <w:rFonts w:hAnsi="Times New Roman" w:cs="Times New Roman"/>
                <w:color w:val="000000"/>
                <w:sz w:val="24"/>
                <w:szCs w:val="24"/>
              </w:rPr>
              <w:t>edu</w:t>
            </w:r>
            <w:r w:rsidRPr="009F0600">
              <w:rPr>
                <w:rFonts w:hAnsi="Times New Roman" w:cs="Times New Roman"/>
                <w:color w:val="000000"/>
                <w:sz w:val="24"/>
                <w:szCs w:val="24"/>
                <w:lang w:val="ru-RU"/>
              </w:rPr>
              <w:t>.</w:t>
            </w:r>
            <w:r>
              <w:rPr>
                <w:rFonts w:hAnsi="Times New Roman" w:cs="Times New Roman"/>
                <w:color w:val="000000"/>
                <w:sz w:val="24"/>
                <w:szCs w:val="24"/>
              </w:rPr>
              <w:t>ru</w:t>
            </w:r>
            <w:r w:rsidRPr="009F0600">
              <w:rPr>
                <w:rFonts w:hAnsi="Times New Roman" w:cs="Times New Roman"/>
                <w:color w:val="000000"/>
                <w:sz w:val="24"/>
                <w:szCs w:val="24"/>
                <w:lang w:val="ru-RU"/>
              </w:rPr>
              <w:t>)</w:t>
            </w:r>
          </w:p>
          <w:p w14:paraId="717D50A3" w14:textId="77777777" w:rsidR="007F1A5B" w:rsidRPr="000E2D90" w:rsidRDefault="007F1A5B">
            <w:pPr>
              <w:rPr>
                <w:rFonts w:hAnsi="Times New Roman" w:cs="Times New Roman"/>
                <w:color w:val="000000"/>
                <w:sz w:val="24"/>
                <w:szCs w:val="24"/>
                <w:lang w:val="ru-RU"/>
              </w:rPr>
            </w:pPr>
          </w:p>
          <w:p w14:paraId="6F8B7E17" w14:textId="77777777" w:rsidR="007F1A5B" w:rsidRPr="000E2D90" w:rsidRDefault="007F1A5B">
            <w:pPr>
              <w:rPr>
                <w:lang w:val="ru-RU"/>
              </w:rPr>
            </w:pPr>
          </w:p>
          <w:p w14:paraId="55712261" w14:textId="77777777" w:rsidR="007F1A5B" w:rsidRPr="000E2D90" w:rsidRDefault="007F1A5B">
            <w:pPr>
              <w:rPr>
                <w:lang w:val="ru-RU"/>
              </w:rPr>
            </w:pPr>
          </w:p>
          <w:p w14:paraId="7040BDF9" w14:textId="77777777" w:rsidR="007F1A5B" w:rsidRPr="000E2D90" w:rsidRDefault="007F1A5B">
            <w:pPr>
              <w:rPr>
                <w:lang w:val="ru-RU"/>
              </w:rPr>
            </w:pPr>
          </w:p>
          <w:p w14:paraId="7EC4F862" w14:textId="77777777" w:rsidR="007F1A5B" w:rsidRPr="000E2D90" w:rsidRDefault="007F1A5B">
            <w:pPr>
              <w:rPr>
                <w:lang w:val="ru-RU"/>
              </w:rPr>
            </w:pPr>
          </w:p>
          <w:p w14:paraId="6579BC6A" w14:textId="77777777" w:rsidR="007F1A5B" w:rsidRPr="000E2D90" w:rsidRDefault="007F1A5B">
            <w:pPr>
              <w:rPr>
                <w:lang w:val="ru-RU"/>
              </w:rPr>
            </w:pPr>
          </w:p>
          <w:p w14:paraId="0A3E0F3E" w14:textId="77777777" w:rsidR="007F1A5B" w:rsidRPr="000E2D90" w:rsidRDefault="007F1A5B">
            <w:pPr>
              <w:rPr>
                <w:lang w:val="ru-RU"/>
              </w:rPr>
            </w:pPr>
          </w:p>
          <w:p w14:paraId="09DB841C" w14:textId="77777777" w:rsidR="007F1A5B" w:rsidRPr="000E2D90" w:rsidRDefault="00A75636">
            <w:pPr>
              <w:ind w:left="75" w:right="75"/>
              <w:rPr>
                <w:rFonts w:hAnsi="Times New Roman" w:cs="Times New Roman"/>
                <w:color w:val="000000"/>
                <w:sz w:val="24"/>
                <w:szCs w:val="24"/>
                <w:lang w:val="ru-RU"/>
              </w:rPr>
            </w:pPr>
            <w:r>
              <w:rPr>
                <w:rFonts w:hAnsi="Times New Roman" w:cs="Times New Roman"/>
                <w:color w:val="000000"/>
                <w:sz w:val="24"/>
                <w:szCs w:val="24"/>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567DDB2"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lastRenderedPageBreak/>
              <w:t xml:space="preserve">Установление доверительных отношений с обучающимися, способствующих позитивному восприятию обучающимися требований и </w:t>
            </w:r>
            <w:r w:rsidRPr="009F0600">
              <w:rPr>
                <w:rFonts w:hAnsi="Times New Roman" w:cs="Times New Roman"/>
                <w:color w:val="000000"/>
                <w:sz w:val="24"/>
                <w:szCs w:val="24"/>
                <w:lang w:val="ru-RU"/>
              </w:rPr>
              <w:lastRenderedPageBreak/>
              <w:t>просьб учителя, привлечению их внимания к обсуждаемой на уроке информации, активизации их познавательной деятельности;</w:t>
            </w:r>
          </w:p>
          <w:p w14:paraId="3CB0BFFE"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14:paraId="63C2544E"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14:paraId="312916CB"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p w14:paraId="105C3726" w14:textId="77777777" w:rsidR="007F1A5B" w:rsidRPr="000E2D90" w:rsidRDefault="007F1A5B">
            <w:pPr>
              <w:rPr>
                <w:rFonts w:hAnsi="Times New Roman" w:cs="Times New Roman"/>
                <w:color w:val="000000"/>
                <w:sz w:val="24"/>
                <w:szCs w:val="24"/>
                <w:lang w:val="ru-RU"/>
              </w:rPr>
            </w:pPr>
          </w:p>
          <w:p w14:paraId="3CBC78A2" w14:textId="77777777" w:rsidR="007F1A5B" w:rsidRPr="000E2D90" w:rsidRDefault="007F1A5B">
            <w:pPr>
              <w:rPr>
                <w:lang w:val="ru-RU"/>
              </w:rPr>
            </w:pPr>
          </w:p>
          <w:p w14:paraId="256CB1CD" w14:textId="77777777" w:rsidR="007F1A5B" w:rsidRPr="000B4CBD" w:rsidRDefault="007F1A5B" w:rsidP="000B4CBD">
            <w:pPr>
              <w:ind w:right="75"/>
              <w:rPr>
                <w:rFonts w:hAnsi="Times New Roman" w:cs="Times New Roman"/>
                <w:color w:val="000000"/>
                <w:sz w:val="24"/>
                <w:szCs w:val="24"/>
                <w:lang w:val="ru-RU"/>
              </w:rPr>
            </w:pPr>
          </w:p>
        </w:tc>
      </w:tr>
      <w:tr w:rsidR="007F1A5B" w14:paraId="1666AE58"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C4D2EE8" w14:textId="77777777" w:rsidR="007F1A5B" w:rsidRDefault="00A75636">
            <w:r>
              <w:rPr>
                <w:rFonts w:hAnsi="Times New Roman" w:cs="Times New Roman"/>
                <w:color w:val="000000"/>
                <w:sz w:val="24"/>
                <w:szCs w:val="24"/>
              </w:rPr>
              <w:t>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80D4C67" w14:textId="77777777" w:rsidR="007F1A5B" w:rsidRDefault="00A75636">
            <w:pPr>
              <w:rPr>
                <w:rFonts w:hAnsi="Times New Roman" w:cs="Times New Roman"/>
                <w:color w:val="000000"/>
                <w:sz w:val="24"/>
                <w:szCs w:val="24"/>
              </w:rPr>
            </w:pPr>
            <w:r>
              <w:rPr>
                <w:rFonts w:hAnsi="Times New Roman" w:cs="Times New Roman"/>
                <w:color w:val="000000"/>
                <w:sz w:val="24"/>
                <w:szCs w:val="24"/>
              </w:rPr>
              <w:t>Ряд натуральных чисел</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138E842" w14:textId="77777777" w:rsidR="007F1A5B" w:rsidRDefault="00A75636">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F32E17A"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E00D351"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0B7CE00" w14:textId="77777777" w:rsidR="007F1A5B" w:rsidRDefault="007F1A5B">
            <w:pPr>
              <w:ind w:left="75" w:right="75"/>
              <w:rPr>
                <w:rFonts w:hAnsi="Times New Roman" w:cs="Times New Roman"/>
                <w:color w:val="000000"/>
                <w:sz w:val="24"/>
                <w:szCs w:val="24"/>
              </w:rPr>
            </w:pPr>
          </w:p>
        </w:tc>
      </w:tr>
      <w:tr w:rsidR="007F1A5B" w14:paraId="22F84463"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C3B1F5C" w14:textId="77777777" w:rsidR="007F1A5B" w:rsidRDefault="00A75636">
            <w:r>
              <w:rPr>
                <w:rFonts w:hAnsi="Times New Roman" w:cs="Times New Roman"/>
                <w:color w:val="000000"/>
                <w:sz w:val="24"/>
                <w:szCs w:val="24"/>
              </w:rPr>
              <w:t>1.3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32F11E0" w14:textId="77777777" w:rsidR="007F1A5B" w:rsidRDefault="00A75636">
            <w:r>
              <w:rPr>
                <w:rFonts w:hAnsi="Times New Roman" w:cs="Times New Roman"/>
                <w:color w:val="000000"/>
                <w:sz w:val="24"/>
                <w:szCs w:val="24"/>
              </w:rPr>
              <w:t>Натуральный ряд</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FCD5ED2" w14:textId="77777777" w:rsidR="007F1A5B" w:rsidRDefault="00A75636">
            <w:r>
              <w:rPr>
                <w:rFonts w:hAnsi="Times New Roman" w:cs="Times New Roman"/>
                <w:color w:val="000000"/>
                <w:sz w:val="24"/>
                <w:szCs w:val="24"/>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4BB6AB8"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4F9E9CF"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28BA9A7" w14:textId="77777777" w:rsidR="007F1A5B" w:rsidRDefault="007F1A5B">
            <w:pPr>
              <w:ind w:left="75" w:right="75"/>
              <w:rPr>
                <w:rFonts w:hAnsi="Times New Roman" w:cs="Times New Roman"/>
                <w:color w:val="000000"/>
                <w:sz w:val="24"/>
                <w:szCs w:val="24"/>
              </w:rPr>
            </w:pPr>
          </w:p>
        </w:tc>
      </w:tr>
      <w:tr w:rsidR="007F1A5B" w14:paraId="02D5DD3A"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9643FD7" w14:textId="77777777" w:rsidR="007F1A5B" w:rsidRDefault="00A75636">
            <w:r>
              <w:rPr>
                <w:rFonts w:hAnsi="Times New Roman" w:cs="Times New Roman"/>
                <w:color w:val="000000"/>
                <w:sz w:val="24"/>
                <w:szCs w:val="24"/>
              </w:rPr>
              <w:t>1.4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5F1E597" w14:textId="77777777" w:rsidR="007F1A5B" w:rsidRDefault="00A75636">
            <w:r>
              <w:rPr>
                <w:rFonts w:hAnsi="Times New Roman" w:cs="Times New Roman"/>
                <w:color w:val="000000"/>
                <w:sz w:val="24"/>
                <w:szCs w:val="24"/>
              </w:rPr>
              <w:t>Число 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C017419" w14:textId="77777777" w:rsidR="007F1A5B" w:rsidRDefault="00A75636">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ECFBD4C"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29DDAC3"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CDE2FA0" w14:textId="77777777" w:rsidR="007F1A5B" w:rsidRDefault="007F1A5B">
            <w:pPr>
              <w:ind w:left="75" w:right="75"/>
              <w:rPr>
                <w:rFonts w:hAnsi="Times New Roman" w:cs="Times New Roman"/>
                <w:color w:val="000000"/>
                <w:sz w:val="24"/>
                <w:szCs w:val="24"/>
              </w:rPr>
            </w:pPr>
          </w:p>
        </w:tc>
      </w:tr>
      <w:tr w:rsidR="007F1A5B" w14:paraId="772ECEF1"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194B437" w14:textId="77777777" w:rsidR="007F1A5B" w:rsidRDefault="00A75636">
            <w:r>
              <w:rPr>
                <w:rFonts w:hAnsi="Times New Roman" w:cs="Times New Roman"/>
                <w:color w:val="000000"/>
                <w:sz w:val="24"/>
                <w:szCs w:val="24"/>
              </w:rPr>
              <w:t>1.5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0D27A07"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 xml:space="preserve">Натуральные числа </w:t>
            </w:r>
            <w:r w:rsidRPr="009F0600">
              <w:rPr>
                <w:rFonts w:hAnsi="Times New Roman" w:cs="Times New Roman"/>
                <w:color w:val="000000"/>
                <w:sz w:val="24"/>
                <w:szCs w:val="24"/>
                <w:lang w:val="ru-RU"/>
              </w:rPr>
              <w:lastRenderedPageBreak/>
              <w:t>на координатной прямой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5A01311" w14:textId="77777777" w:rsidR="007F1A5B" w:rsidRDefault="00A75636">
            <w:r>
              <w:rPr>
                <w:rFonts w:hAnsi="Times New Roman" w:cs="Times New Roman"/>
                <w:color w:val="000000"/>
                <w:sz w:val="24"/>
                <w:szCs w:val="24"/>
              </w:rPr>
              <w:lastRenderedPageBreak/>
              <w:t>3</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90859AE"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0652E45"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4ACE08A" w14:textId="77777777" w:rsidR="007F1A5B" w:rsidRDefault="007F1A5B">
            <w:pPr>
              <w:ind w:left="75" w:right="75"/>
              <w:rPr>
                <w:rFonts w:hAnsi="Times New Roman" w:cs="Times New Roman"/>
                <w:color w:val="000000"/>
                <w:sz w:val="24"/>
                <w:szCs w:val="24"/>
              </w:rPr>
            </w:pPr>
          </w:p>
        </w:tc>
      </w:tr>
      <w:tr w:rsidR="007F1A5B" w14:paraId="096B6F85"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9C5F853" w14:textId="77777777" w:rsidR="007F1A5B" w:rsidRDefault="00A75636">
            <w:r>
              <w:rPr>
                <w:rFonts w:hAnsi="Times New Roman" w:cs="Times New Roman"/>
                <w:color w:val="000000"/>
                <w:sz w:val="24"/>
                <w:szCs w:val="24"/>
              </w:rPr>
              <w:t>1.6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AD45CE6" w14:textId="77777777" w:rsidR="007F1A5B" w:rsidRDefault="00A75636">
            <w:pPr>
              <w:rPr>
                <w:rFonts w:hAnsi="Times New Roman" w:cs="Times New Roman"/>
                <w:color w:val="000000"/>
                <w:sz w:val="24"/>
                <w:szCs w:val="24"/>
              </w:rPr>
            </w:pPr>
            <w:r>
              <w:rPr>
                <w:rFonts w:hAnsi="Times New Roman" w:cs="Times New Roman"/>
                <w:color w:val="000000"/>
                <w:sz w:val="24"/>
                <w:szCs w:val="24"/>
              </w:rPr>
              <w:t>Сравнение, округление натуральных чисел</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FFCA7BD" w14:textId="77777777" w:rsidR="007F1A5B" w:rsidRDefault="00A75636">
            <w:r>
              <w:rPr>
                <w:rFonts w:hAnsi="Times New Roman" w:cs="Times New Roman"/>
                <w:color w:val="000000"/>
                <w:sz w:val="24"/>
                <w:szCs w:val="24"/>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ABBE2BC"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4F647C7"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72C4BF9" w14:textId="77777777" w:rsidR="007F1A5B" w:rsidRDefault="007F1A5B">
            <w:pPr>
              <w:ind w:left="75" w:right="75"/>
              <w:rPr>
                <w:rFonts w:hAnsi="Times New Roman" w:cs="Times New Roman"/>
                <w:color w:val="000000"/>
                <w:sz w:val="24"/>
                <w:szCs w:val="24"/>
              </w:rPr>
            </w:pPr>
          </w:p>
        </w:tc>
      </w:tr>
      <w:tr w:rsidR="007F1A5B" w14:paraId="6D535541"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9A1EF8B" w14:textId="77777777" w:rsidR="007F1A5B" w:rsidRDefault="00A75636">
            <w:r>
              <w:rPr>
                <w:rFonts w:hAnsi="Times New Roman" w:cs="Times New Roman"/>
                <w:color w:val="000000"/>
                <w:sz w:val="24"/>
                <w:szCs w:val="24"/>
              </w:rPr>
              <w:t>1.7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46FAA78"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Арифметические действия с натуральными числами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AEBAAEA" w14:textId="77777777" w:rsidR="007F1A5B" w:rsidRDefault="00A75636">
            <w:r>
              <w:rPr>
                <w:rFonts w:hAnsi="Times New Roman" w:cs="Times New Roman"/>
                <w:color w:val="000000"/>
                <w:sz w:val="24"/>
                <w:szCs w:val="24"/>
              </w:rPr>
              <w:t>6</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E08AD60"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DEFF199"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9145D7E" w14:textId="77777777" w:rsidR="007F1A5B" w:rsidRDefault="007F1A5B">
            <w:pPr>
              <w:ind w:left="75" w:right="75"/>
              <w:rPr>
                <w:rFonts w:hAnsi="Times New Roman" w:cs="Times New Roman"/>
                <w:color w:val="000000"/>
                <w:sz w:val="24"/>
                <w:szCs w:val="24"/>
              </w:rPr>
            </w:pPr>
          </w:p>
        </w:tc>
      </w:tr>
      <w:tr w:rsidR="007F1A5B" w14:paraId="4D501FB2"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0FA9E71" w14:textId="77777777" w:rsidR="007F1A5B" w:rsidRDefault="00A75636">
            <w:r>
              <w:rPr>
                <w:rFonts w:hAnsi="Times New Roman" w:cs="Times New Roman"/>
                <w:color w:val="000000"/>
                <w:sz w:val="24"/>
                <w:szCs w:val="24"/>
              </w:rPr>
              <w:t>1.8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99D2A66"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Свойства нуля при сложении и умножении, свойства единицы при умножении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D703A43" w14:textId="77777777" w:rsidR="007F1A5B" w:rsidRDefault="00A75636">
            <w:r>
              <w:rPr>
                <w:rFonts w:hAnsi="Times New Roman" w:cs="Times New Roman"/>
                <w:color w:val="000000"/>
                <w:sz w:val="24"/>
                <w:szCs w:val="24"/>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577E074"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2EA79E3"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852D8B2" w14:textId="77777777" w:rsidR="007F1A5B" w:rsidRDefault="007F1A5B">
            <w:pPr>
              <w:ind w:left="75" w:right="75"/>
              <w:rPr>
                <w:rFonts w:hAnsi="Times New Roman" w:cs="Times New Roman"/>
                <w:color w:val="000000"/>
                <w:sz w:val="24"/>
                <w:szCs w:val="24"/>
              </w:rPr>
            </w:pPr>
          </w:p>
        </w:tc>
      </w:tr>
      <w:tr w:rsidR="007F1A5B" w14:paraId="2EAA19ED"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5DCD33F" w14:textId="77777777" w:rsidR="007F1A5B" w:rsidRDefault="00A75636">
            <w:r>
              <w:rPr>
                <w:rFonts w:hAnsi="Times New Roman" w:cs="Times New Roman"/>
                <w:color w:val="000000"/>
                <w:sz w:val="24"/>
                <w:szCs w:val="24"/>
              </w:rPr>
              <w:t>1.9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3A0DAB9"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Переместительное и сочетательное свойства сложения и умножения, распределительное свойство умножения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CF3C5F2" w14:textId="77777777" w:rsidR="007F1A5B" w:rsidRDefault="00A75636">
            <w:r>
              <w:rPr>
                <w:rFonts w:hAnsi="Times New Roman" w:cs="Times New Roman"/>
                <w:color w:val="000000"/>
                <w:sz w:val="24"/>
                <w:szCs w:val="24"/>
              </w:rPr>
              <w:t>5</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EFDAD7C"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4F515FC"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9593745" w14:textId="77777777" w:rsidR="007F1A5B" w:rsidRDefault="007F1A5B">
            <w:pPr>
              <w:ind w:left="75" w:right="75"/>
              <w:rPr>
                <w:rFonts w:hAnsi="Times New Roman" w:cs="Times New Roman"/>
                <w:color w:val="000000"/>
                <w:sz w:val="24"/>
                <w:szCs w:val="24"/>
              </w:rPr>
            </w:pPr>
          </w:p>
        </w:tc>
      </w:tr>
      <w:tr w:rsidR="007F1A5B" w14:paraId="6EC041E4"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EB153FE" w14:textId="77777777" w:rsidR="007F1A5B" w:rsidRDefault="00A75636">
            <w:r>
              <w:rPr>
                <w:rFonts w:hAnsi="Times New Roman" w:cs="Times New Roman"/>
                <w:color w:val="000000"/>
                <w:sz w:val="24"/>
                <w:szCs w:val="24"/>
              </w:rPr>
              <w:t>1.10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3F00846"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Делители и кратные числа, разложение числа на множители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A7A2678" w14:textId="77777777" w:rsidR="007F1A5B" w:rsidRDefault="00A75636">
            <w:r>
              <w:rPr>
                <w:rFonts w:hAnsi="Times New Roman" w:cs="Times New Roman"/>
                <w:color w:val="000000"/>
                <w:sz w:val="24"/>
                <w:szCs w:val="24"/>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B22968C"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8F6413D"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A31ACD5" w14:textId="77777777" w:rsidR="007F1A5B" w:rsidRDefault="007F1A5B">
            <w:pPr>
              <w:ind w:left="75" w:right="75"/>
              <w:rPr>
                <w:rFonts w:hAnsi="Times New Roman" w:cs="Times New Roman"/>
                <w:color w:val="000000"/>
                <w:sz w:val="24"/>
                <w:szCs w:val="24"/>
              </w:rPr>
            </w:pPr>
          </w:p>
        </w:tc>
      </w:tr>
      <w:tr w:rsidR="007F1A5B" w14:paraId="43C92637"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0ACB1DA" w14:textId="77777777" w:rsidR="007F1A5B" w:rsidRDefault="00A75636">
            <w:r>
              <w:rPr>
                <w:rFonts w:hAnsi="Times New Roman" w:cs="Times New Roman"/>
                <w:color w:val="000000"/>
                <w:sz w:val="24"/>
                <w:szCs w:val="24"/>
              </w:rPr>
              <w:t>1.11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C2FD2EF" w14:textId="77777777" w:rsidR="007F1A5B" w:rsidRDefault="00A75636">
            <w:pPr>
              <w:rPr>
                <w:rFonts w:hAnsi="Times New Roman" w:cs="Times New Roman"/>
                <w:color w:val="000000"/>
                <w:sz w:val="24"/>
                <w:szCs w:val="24"/>
              </w:rPr>
            </w:pPr>
            <w:r>
              <w:rPr>
                <w:rFonts w:hAnsi="Times New Roman" w:cs="Times New Roman"/>
                <w:color w:val="000000"/>
                <w:sz w:val="24"/>
                <w:szCs w:val="24"/>
              </w:rPr>
              <w:t>Деление с остатком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1BBF364" w14:textId="77777777" w:rsidR="007F1A5B" w:rsidRDefault="00A75636">
            <w:r>
              <w:rPr>
                <w:rFonts w:hAnsi="Times New Roman" w:cs="Times New Roman"/>
                <w:color w:val="000000"/>
                <w:sz w:val="24"/>
                <w:szCs w:val="24"/>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27511A2"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0322036"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E0A7F7A" w14:textId="77777777" w:rsidR="007F1A5B" w:rsidRDefault="007F1A5B">
            <w:pPr>
              <w:ind w:left="75" w:right="75"/>
              <w:rPr>
                <w:rFonts w:hAnsi="Times New Roman" w:cs="Times New Roman"/>
                <w:color w:val="000000"/>
                <w:sz w:val="24"/>
                <w:szCs w:val="24"/>
              </w:rPr>
            </w:pPr>
          </w:p>
        </w:tc>
      </w:tr>
      <w:tr w:rsidR="007F1A5B" w14:paraId="1672FFD4"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6CBDCFB" w14:textId="77777777" w:rsidR="007F1A5B" w:rsidRDefault="00A75636">
            <w:r>
              <w:rPr>
                <w:rFonts w:hAnsi="Times New Roman" w:cs="Times New Roman"/>
                <w:color w:val="000000"/>
                <w:sz w:val="24"/>
                <w:szCs w:val="24"/>
              </w:rPr>
              <w:t>1.12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5E94A39" w14:textId="77777777" w:rsidR="007F1A5B" w:rsidRDefault="00A75636">
            <w:pPr>
              <w:rPr>
                <w:rFonts w:hAnsi="Times New Roman" w:cs="Times New Roman"/>
                <w:color w:val="000000"/>
                <w:sz w:val="24"/>
                <w:szCs w:val="24"/>
              </w:rPr>
            </w:pPr>
            <w:r>
              <w:rPr>
                <w:rFonts w:hAnsi="Times New Roman" w:cs="Times New Roman"/>
                <w:color w:val="000000"/>
                <w:sz w:val="24"/>
                <w:szCs w:val="24"/>
              </w:rPr>
              <w:t>Простые и составные числа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1D139AA" w14:textId="77777777" w:rsidR="007F1A5B" w:rsidRDefault="00A75636">
            <w:r>
              <w:rPr>
                <w:rFonts w:hAnsi="Times New Roman" w:cs="Times New Roman"/>
                <w:color w:val="000000"/>
                <w:sz w:val="24"/>
                <w:szCs w:val="24"/>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29DD0C6"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B5F279C"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C7F3076" w14:textId="77777777" w:rsidR="007F1A5B" w:rsidRDefault="007F1A5B">
            <w:pPr>
              <w:ind w:left="75" w:right="75"/>
              <w:rPr>
                <w:rFonts w:hAnsi="Times New Roman" w:cs="Times New Roman"/>
                <w:color w:val="000000"/>
                <w:sz w:val="24"/>
                <w:szCs w:val="24"/>
              </w:rPr>
            </w:pPr>
          </w:p>
        </w:tc>
      </w:tr>
      <w:tr w:rsidR="007F1A5B" w14:paraId="5E6F9AF2"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4CD1D24" w14:textId="77777777" w:rsidR="007F1A5B" w:rsidRDefault="00A75636">
            <w:r>
              <w:rPr>
                <w:rFonts w:hAnsi="Times New Roman" w:cs="Times New Roman"/>
                <w:color w:val="000000"/>
                <w:sz w:val="24"/>
                <w:szCs w:val="24"/>
              </w:rPr>
              <w:t>1.13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BE3BF99" w14:textId="77777777" w:rsidR="007F1A5B" w:rsidRDefault="00A75636">
            <w:pPr>
              <w:rPr>
                <w:rFonts w:hAnsi="Times New Roman" w:cs="Times New Roman"/>
                <w:color w:val="000000"/>
                <w:sz w:val="24"/>
                <w:szCs w:val="24"/>
              </w:rPr>
            </w:pPr>
            <w:r>
              <w:rPr>
                <w:rFonts w:hAnsi="Times New Roman" w:cs="Times New Roman"/>
                <w:color w:val="000000"/>
                <w:sz w:val="24"/>
                <w:szCs w:val="24"/>
              </w:rPr>
              <w:t>Признаки делимости на 2, 5, 10, 3, 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B3A4266" w14:textId="77777777" w:rsidR="007F1A5B" w:rsidRDefault="00A75636">
            <w:r>
              <w:rPr>
                <w:rFonts w:hAnsi="Times New Roman" w:cs="Times New Roman"/>
                <w:color w:val="000000"/>
                <w:sz w:val="24"/>
                <w:szCs w:val="24"/>
              </w:rPr>
              <w:t>3</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5121986"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269F4AE"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5DCB098" w14:textId="77777777" w:rsidR="007F1A5B" w:rsidRDefault="007F1A5B">
            <w:pPr>
              <w:ind w:left="75" w:right="75"/>
              <w:rPr>
                <w:rFonts w:hAnsi="Times New Roman" w:cs="Times New Roman"/>
                <w:color w:val="000000"/>
                <w:sz w:val="24"/>
                <w:szCs w:val="24"/>
              </w:rPr>
            </w:pPr>
          </w:p>
        </w:tc>
      </w:tr>
      <w:tr w:rsidR="007F1A5B" w14:paraId="3010B5DB"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A982D0C" w14:textId="77777777" w:rsidR="007F1A5B" w:rsidRDefault="00A75636">
            <w:r>
              <w:rPr>
                <w:rFonts w:hAnsi="Times New Roman" w:cs="Times New Roman"/>
                <w:color w:val="000000"/>
                <w:sz w:val="24"/>
                <w:szCs w:val="24"/>
              </w:rPr>
              <w:t>1.14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B051E38" w14:textId="77777777" w:rsidR="007F1A5B" w:rsidRDefault="00A75636">
            <w:pPr>
              <w:rPr>
                <w:rFonts w:hAnsi="Times New Roman" w:cs="Times New Roman"/>
                <w:color w:val="000000"/>
                <w:sz w:val="24"/>
                <w:szCs w:val="24"/>
              </w:rPr>
            </w:pPr>
            <w:r>
              <w:rPr>
                <w:rFonts w:hAnsi="Times New Roman" w:cs="Times New Roman"/>
                <w:color w:val="000000"/>
                <w:sz w:val="24"/>
                <w:szCs w:val="24"/>
              </w:rPr>
              <w:t>Степень с натуральным показателем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E6523BC" w14:textId="77777777" w:rsidR="007F1A5B" w:rsidRDefault="00A75636">
            <w:r>
              <w:rPr>
                <w:rFonts w:hAnsi="Times New Roman" w:cs="Times New Roman"/>
                <w:color w:val="000000"/>
                <w:sz w:val="24"/>
                <w:szCs w:val="24"/>
              </w:rPr>
              <w:t>3</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918B186"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35F2D6E"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55EC74D" w14:textId="77777777" w:rsidR="007F1A5B" w:rsidRDefault="007F1A5B">
            <w:pPr>
              <w:ind w:left="75" w:right="75"/>
              <w:rPr>
                <w:rFonts w:hAnsi="Times New Roman" w:cs="Times New Roman"/>
                <w:color w:val="000000"/>
                <w:sz w:val="24"/>
                <w:szCs w:val="24"/>
              </w:rPr>
            </w:pPr>
          </w:p>
        </w:tc>
      </w:tr>
      <w:tr w:rsidR="007F1A5B" w14:paraId="3902333E"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C1D6715" w14:textId="77777777" w:rsidR="007F1A5B" w:rsidRDefault="00A75636">
            <w:r>
              <w:rPr>
                <w:rFonts w:hAnsi="Times New Roman" w:cs="Times New Roman"/>
                <w:color w:val="000000"/>
                <w:sz w:val="24"/>
                <w:szCs w:val="24"/>
              </w:rPr>
              <w:t>1.15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F083FE8" w14:textId="77777777" w:rsidR="007F1A5B" w:rsidRDefault="00A75636">
            <w:pPr>
              <w:rPr>
                <w:rFonts w:hAnsi="Times New Roman" w:cs="Times New Roman"/>
                <w:color w:val="000000"/>
                <w:sz w:val="24"/>
                <w:szCs w:val="24"/>
              </w:rPr>
            </w:pPr>
            <w:r>
              <w:rPr>
                <w:rFonts w:hAnsi="Times New Roman" w:cs="Times New Roman"/>
                <w:color w:val="000000"/>
                <w:sz w:val="24"/>
                <w:szCs w:val="24"/>
              </w:rPr>
              <w:t>Числовые выражения; порядок действий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A8898B9" w14:textId="77777777" w:rsidR="007F1A5B" w:rsidRDefault="00A75636">
            <w:r>
              <w:rPr>
                <w:rFonts w:hAnsi="Times New Roman" w:cs="Times New Roman"/>
                <w:color w:val="000000"/>
                <w:sz w:val="24"/>
                <w:szCs w:val="24"/>
              </w:rPr>
              <w:t>3</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557CB32"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41B1CC6"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F2BA914" w14:textId="77777777" w:rsidR="007F1A5B" w:rsidRDefault="007F1A5B">
            <w:pPr>
              <w:ind w:left="75" w:right="75"/>
              <w:rPr>
                <w:rFonts w:hAnsi="Times New Roman" w:cs="Times New Roman"/>
                <w:color w:val="000000"/>
                <w:sz w:val="24"/>
                <w:szCs w:val="24"/>
              </w:rPr>
            </w:pPr>
          </w:p>
        </w:tc>
      </w:tr>
      <w:tr w:rsidR="007F1A5B" w14:paraId="14E8A8C6"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474963C" w14:textId="77777777" w:rsidR="007F1A5B" w:rsidRDefault="00A75636">
            <w:r>
              <w:rPr>
                <w:rFonts w:hAnsi="Times New Roman" w:cs="Times New Roman"/>
                <w:color w:val="000000"/>
                <w:sz w:val="24"/>
                <w:szCs w:val="24"/>
              </w:rPr>
              <w:t>1.16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7B444EE"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Решение текстовых задач на все арифметические действия, на движение и покупки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9C51CBA" w14:textId="77777777" w:rsidR="007F1A5B" w:rsidRDefault="00A75636">
            <w:r>
              <w:rPr>
                <w:rFonts w:hAnsi="Times New Roman" w:cs="Times New Roman"/>
                <w:color w:val="000000"/>
                <w:sz w:val="24"/>
                <w:szCs w:val="24"/>
              </w:rPr>
              <w:t>5</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9EBE33D"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9796291"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0C7327D" w14:textId="77777777" w:rsidR="007F1A5B" w:rsidRDefault="007F1A5B">
            <w:pPr>
              <w:ind w:left="75" w:right="75"/>
              <w:rPr>
                <w:rFonts w:hAnsi="Times New Roman" w:cs="Times New Roman"/>
                <w:color w:val="000000"/>
                <w:sz w:val="24"/>
                <w:szCs w:val="24"/>
              </w:rPr>
            </w:pPr>
          </w:p>
        </w:tc>
      </w:tr>
      <w:tr w:rsidR="007F1A5B" w:rsidRPr="001418DB" w14:paraId="4C00DEED" w14:textId="77777777">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C9F72B8" w14:textId="77777777" w:rsidR="007F1A5B" w:rsidRPr="009F0600" w:rsidRDefault="00A75636">
            <w:pPr>
              <w:rPr>
                <w:lang w:val="ru-RU"/>
              </w:rPr>
            </w:pPr>
            <w:r w:rsidRPr="009F0600">
              <w:rPr>
                <w:rFonts w:hAnsi="Times New Roman" w:cs="Times New Roman"/>
                <w:b/>
                <w:bCs/>
                <w:color w:val="000000"/>
                <w:sz w:val="24"/>
                <w:szCs w:val="24"/>
                <w:lang w:val="ru-RU"/>
              </w:rPr>
              <w:t>2. Наглядная геометрия. Линии на плоскости (12 часов)</w:t>
            </w:r>
          </w:p>
        </w:tc>
      </w:tr>
      <w:tr w:rsidR="007F1A5B" w:rsidRPr="001418DB" w14:paraId="3DBE9429"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874FB05" w14:textId="77777777" w:rsidR="007F1A5B" w:rsidRDefault="00A75636">
            <w:r>
              <w:rPr>
                <w:rFonts w:hAnsi="Times New Roman" w:cs="Times New Roman"/>
                <w:color w:val="000000"/>
                <w:sz w:val="24"/>
                <w:szCs w:val="24"/>
              </w:rPr>
              <w:t>2.1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ACECF40" w14:textId="77777777" w:rsidR="007F1A5B" w:rsidRDefault="00A75636">
            <w:pPr>
              <w:rPr>
                <w:rFonts w:hAnsi="Times New Roman" w:cs="Times New Roman"/>
                <w:color w:val="000000"/>
                <w:sz w:val="24"/>
                <w:szCs w:val="24"/>
              </w:rPr>
            </w:pPr>
            <w:r>
              <w:rPr>
                <w:rFonts w:hAnsi="Times New Roman" w:cs="Times New Roman"/>
                <w:color w:val="000000"/>
                <w:sz w:val="24"/>
                <w:szCs w:val="24"/>
              </w:rPr>
              <w:t>Точка, прямая, отрезок, луч</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AF19B53" w14:textId="77777777" w:rsidR="007F1A5B" w:rsidRDefault="00A75636">
            <w:r>
              <w:rPr>
                <w:rFonts w:hAnsi="Times New Roman" w:cs="Times New Roman"/>
                <w:color w:val="000000"/>
                <w:sz w:val="24"/>
                <w:szCs w:val="24"/>
              </w:rPr>
              <w:t>2</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1E08728" w14:textId="77777777" w:rsidR="007F1A5B" w:rsidRDefault="00A75636">
            <w:r>
              <w:rPr>
                <w:rFonts w:hAnsi="Times New Roman" w:cs="Times New Roman"/>
                <w:color w:val="000000"/>
                <w:sz w:val="24"/>
                <w:szCs w:val="24"/>
              </w:rPr>
              <w:t>3</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DADF8B9" w14:textId="77777777" w:rsidR="007F1A5B" w:rsidRPr="009F0600" w:rsidRDefault="00A75636">
            <w:pPr>
              <w:rPr>
                <w:lang w:val="ru-RU"/>
              </w:rPr>
            </w:pPr>
            <w:r w:rsidRPr="009F0600">
              <w:rPr>
                <w:rFonts w:hAnsi="Times New Roman" w:cs="Times New Roman"/>
                <w:color w:val="000000"/>
                <w:sz w:val="24"/>
                <w:szCs w:val="24"/>
                <w:lang w:val="ru-RU"/>
              </w:rPr>
              <w:t xml:space="preserve">Электронная форма учебника, библиотека РЭШ </w:t>
            </w:r>
            <w:r w:rsidRPr="009F0600">
              <w:rPr>
                <w:lang w:val="ru-RU"/>
              </w:rPr>
              <w:br/>
            </w:r>
            <w:r w:rsidRPr="009F0600">
              <w:rPr>
                <w:lang w:val="ru-RU"/>
              </w:rPr>
              <w:br/>
            </w:r>
            <w:r w:rsidRPr="009F0600">
              <w:rPr>
                <w:lang w:val="ru-RU"/>
              </w:rPr>
              <w:br/>
            </w:r>
            <w:r w:rsidRPr="009F0600">
              <w:rPr>
                <w:lang w:val="ru-RU"/>
              </w:rPr>
              <w:br/>
            </w:r>
            <w:r w:rsidRPr="009F0600">
              <w:rPr>
                <w:lang w:val="ru-RU"/>
              </w:rPr>
              <w:br/>
            </w:r>
            <w:r>
              <w:rPr>
                <w:rFonts w:hAnsi="Times New Roman" w:cs="Times New Roman"/>
                <w:color w:val="000000"/>
                <w:sz w:val="24"/>
                <w:szCs w:val="24"/>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62BC054"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14:paraId="777E184D"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14:paraId="3B772E3F"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14:paraId="6635EC7E" w14:textId="77777777" w:rsidR="007F1A5B" w:rsidRPr="000B4CBD" w:rsidRDefault="00A75636" w:rsidP="000B4CBD">
            <w:pPr>
              <w:rPr>
                <w:rFonts w:hAnsi="Times New Roman" w:cs="Times New Roman"/>
                <w:color w:val="000000"/>
                <w:sz w:val="24"/>
                <w:szCs w:val="24"/>
                <w:lang w:val="ru-RU"/>
              </w:rPr>
            </w:pPr>
            <w:r w:rsidRPr="009F0600">
              <w:rPr>
                <w:rFonts w:hAnsi="Times New Roman" w:cs="Times New Roman"/>
                <w:color w:val="000000"/>
                <w:sz w:val="24"/>
                <w:szCs w:val="24"/>
                <w:lang w:val="ru-RU"/>
              </w:rPr>
              <w:t xml:space="preserve">включение в урок игровых процедур с целью поддержания мотивации обучающихся к получению знаний, налаживанию позитивных межличностных </w:t>
            </w:r>
            <w:r w:rsidRPr="009F0600">
              <w:rPr>
                <w:rFonts w:hAnsi="Times New Roman" w:cs="Times New Roman"/>
                <w:color w:val="000000"/>
                <w:sz w:val="24"/>
                <w:szCs w:val="24"/>
                <w:lang w:val="ru-RU"/>
              </w:rPr>
              <w:lastRenderedPageBreak/>
              <w:t>отношений в классе</w:t>
            </w:r>
          </w:p>
        </w:tc>
      </w:tr>
      <w:tr w:rsidR="007F1A5B" w14:paraId="5B4DE2FD"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346C26F" w14:textId="77777777" w:rsidR="007F1A5B" w:rsidRDefault="00A75636">
            <w:r>
              <w:rPr>
                <w:rFonts w:hAnsi="Times New Roman" w:cs="Times New Roman"/>
                <w:color w:val="000000"/>
                <w:sz w:val="24"/>
                <w:szCs w:val="24"/>
              </w:rPr>
              <w:t>2.2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C9DF87C" w14:textId="77777777" w:rsidR="007F1A5B" w:rsidRDefault="00A75636">
            <w:r>
              <w:rPr>
                <w:rFonts w:hAnsi="Times New Roman" w:cs="Times New Roman"/>
                <w:color w:val="000000"/>
                <w:sz w:val="24"/>
                <w:szCs w:val="24"/>
              </w:rPr>
              <w:t>Ломаная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35296EC" w14:textId="77777777" w:rsidR="007F1A5B" w:rsidRDefault="00A75636">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274A877"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06F90B5"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30F416D" w14:textId="77777777" w:rsidR="007F1A5B" w:rsidRDefault="007F1A5B">
            <w:pPr>
              <w:ind w:left="75" w:right="75"/>
              <w:rPr>
                <w:rFonts w:hAnsi="Times New Roman" w:cs="Times New Roman"/>
                <w:color w:val="000000"/>
                <w:sz w:val="24"/>
                <w:szCs w:val="24"/>
              </w:rPr>
            </w:pPr>
          </w:p>
        </w:tc>
      </w:tr>
      <w:tr w:rsidR="007F1A5B" w14:paraId="42D6D473"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609EF6E" w14:textId="77777777" w:rsidR="007F1A5B" w:rsidRDefault="00A75636">
            <w:r>
              <w:rPr>
                <w:rFonts w:hAnsi="Times New Roman" w:cs="Times New Roman"/>
                <w:color w:val="000000"/>
                <w:sz w:val="24"/>
                <w:szCs w:val="24"/>
              </w:rPr>
              <w:t>2.3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63341E6"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Измерение длины отрезка, метрические единицы измерения длины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77406D3" w14:textId="77777777" w:rsidR="007F1A5B" w:rsidRDefault="00A75636">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9368035"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AE12389"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A1CEDAC" w14:textId="77777777" w:rsidR="007F1A5B" w:rsidRDefault="007F1A5B">
            <w:pPr>
              <w:ind w:left="75" w:right="75"/>
              <w:rPr>
                <w:rFonts w:hAnsi="Times New Roman" w:cs="Times New Roman"/>
                <w:color w:val="000000"/>
                <w:sz w:val="24"/>
                <w:szCs w:val="24"/>
              </w:rPr>
            </w:pPr>
          </w:p>
        </w:tc>
      </w:tr>
      <w:tr w:rsidR="007F1A5B" w14:paraId="2C7D4489"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6A10815" w14:textId="77777777" w:rsidR="007F1A5B" w:rsidRDefault="00A75636">
            <w:r>
              <w:rPr>
                <w:rFonts w:hAnsi="Times New Roman" w:cs="Times New Roman"/>
                <w:color w:val="000000"/>
                <w:sz w:val="24"/>
                <w:szCs w:val="24"/>
              </w:rPr>
              <w:t>2.4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ABFF256" w14:textId="77777777" w:rsidR="007F1A5B" w:rsidRDefault="00A75636">
            <w:pPr>
              <w:rPr>
                <w:rFonts w:hAnsi="Times New Roman" w:cs="Times New Roman"/>
                <w:color w:val="000000"/>
                <w:sz w:val="24"/>
                <w:szCs w:val="24"/>
              </w:rPr>
            </w:pPr>
            <w:r>
              <w:rPr>
                <w:rFonts w:hAnsi="Times New Roman" w:cs="Times New Roman"/>
                <w:color w:val="000000"/>
                <w:sz w:val="24"/>
                <w:szCs w:val="24"/>
              </w:rPr>
              <w:t>Окружность и круг</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0C08584" w14:textId="77777777" w:rsidR="007F1A5B" w:rsidRDefault="00A75636">
            <w:r>
              <w:rPr>
                <w:rFonts w:hAnsi="Times New Roman" w:cs="Times New Roman"/>
                <w:color w:val="000000"/>
                <w:sz w:val="24"/>
                <w:szCs w:val="24"/>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4CEDC3E"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EE3EE58"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93B8C2B" w14:textId="77777777" w:rsidR="007F1A5B" w:rsidRDefault="007F1A5B">
            <w:pPr>
              <w:ind w:left="75" w:right="75"/>
              <w:rPr>
                <w:rFonts w:hAnsi="Times New Roman" w:cs="Times New Roman"/>
                <w:color w:val="000000"/>
                <w:sz w:val="24"/>
                <w:szCs w:val="24"/>
              </w:rPr>
            </w:pPr>
          </w:p>
        </w:tc>
      </w:tr>
      <w:tr w:rsidR="007F1A5B" w14:paraId="0423EA54"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CBAF95C" w14:textId="77777777" w:rsidR="007F1A5B" w:rsidRDefault="00A75636">
            <w:r>
              <w:rPr>
                <w:rFonts w:hAnsi="Times New Roman" w:cs="Times New Roman"/>
                <w:color w:val="000000"/>
                <w:sz w:val="24"/>
                <w:szCs w:val="24"/>
              </w:rPr>
              <w:t>2.5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BFD241A"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Практическая работа «Построение узора из окружностей»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95EBF95" w14:textId="77777777" w:rsidR="007F1A5B" w:rsidRDefault="00A75636">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2E86B35"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9658CF1"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7DCFEB3" w14:textId="77777777" w:rsidR="007F1A5B" w:rsidRDefault="007F1A5B">
            <w:pPr>
              <w:ind w:left="75" w:right="75"/>
              <w:rPr>
                <w:rFonts w:hAnsi="Times New Roman" w:cs="Times New Roman"/>
                <w:color w:val="000000"/>
                <w:sz w:val="24"/>
                <w:szCs w:val="24"/>
              </w:rPr>
            </w:pPr>
          </w:p>
        </w:tc>
      </w:tr>
      <w:tr w:rsidR="007F1A5B" w14:paraId="5F7B71C0"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0E14F10" w14:textId="77777777" w:rsidR="007F1A5B" w:rsidRDefault="00A75636">
            <w:r>
              <w:rPr>
                <w:rFonts w:hAnsi="Times New Roman" w:cs="Times New Roman"/>
                <w:color w:val="000000"/>
                <w:sz w:val="24"/>
                <w:szCs w:val="24"/>
              </w:rPr>
              <w:t>2.6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EA2FBA5" w14:textId="77777777" w:rsidR="007F1A5B" w:rsidRDefault="00A75636">
            <w:r>
              <w:rPr>
                <w:rFonts w:hAnsi="Times New Roman" w:cs="Times New Roman"/>
                <w:color w:val="000000"/>
                <w:sz w:val="24"/>
                <w:szCs w:val="24"/>
              </w:rPr>
              <w:t>Угол</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D9CB2E6" w14:textId="77777777" w:rsidR="007F1A5B" w:rsidRDefault="00A75636">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F87DFBF"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A9F7316"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20EDE86" w14:textId="77777777" w:rsidR="007F1A5B" w:rsidRDefault="007F1A5B">
            <w:pPr>
              <w:ind w:left="75" w:right="75"/>
              <w:rPr>
                <w:rFonts w:hAnsi="Times New Roman" w:cs="Times New Roman"/>
                <w:color w:val="000000"/>
                <w:sz w:val="24"/>
                <w:szCs w:val="24"/>
              </w:rPr>
            </w:pPr>
          </w:p>
        </w:tc>
      </w:tr>
      <w:tr w:rsidR="007F1A5B" w14:paraId="434564E4"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DC7BFFF" w14:textId="77777777" w:rsidR="007F1A5B" w:rsidRDefault="00A75636">
            <w:r>
              <w:rPr>
                <w:rFonts w:hAnsi="Times New Roman" w:cs="Times New Roman"/>
                <w:color w:val="000000"/>
                <w:sz w:val="24"/>
                <w:szCs w:val="24"/>
              </w:rPr>
              <w:t>2.7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31D6D09"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Прямой, острый, тупой и развернутый углы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AECAC1D" w14:textId="77777777" w:rsidR="007F1A5B" w:rsidRDefault="00A75636">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493B712"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1E2DBA0"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710316F" w14:textId="77777777" w:rsidR="007F1A5B" w:rsidRDefault="007F1A5B">
            <w:pPr>
              <w:ind w:left="75" w:right="75"/>
              <w:rPr>
                <w:rFonts w:hAnsi="Times New Roman" w:cs="Times New Roman"/>
                <w:color w:val="000000"/>
                <w:sz w:val="24"/>
                <w:szCs w:val="24"/>
              </w:rPr>
            </w:pPr>
          </w:p>
        </w:tc>
      </w:tr>
      <w:tr w:rsidR="007F1A5B" w14:paraId="25BD80D2"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83C4915" w14:textId="77777777" w:rsidR="007F1A5B" w:rsidRDefault="00A75636">
            <w:r>
              <w:rPr>
                <w:rFonts w:hAnsi="Times New Roman" w:cs="Times New Roman"/>
                <w:color w:val="000000"/>
                <w:sz w:val="24"/>
                <w:szCs w:val="24"/>
              </w:rPr>
              <w:t>2.8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BCC84B2" w14:textId="77777777" w:rsidR="007F1A5B" w:rsidRDefault="00A75636">
            <w:r>
              <w:rPr>
                <w:rFonts w:hAnsi="Times New Roman" w:cs="Times New Roman"/>
                <w:color w:val="000000"/>
                <w:sz w:val="24"/>
                <w:szCs w:val="24"/>
              </w:rPr>
              <w:t>Измерение углов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00B60E2" w14:textId="77777777" w:rsidR="007F1A5B" w:rsidRDefault="00A75636">
            <w:r>
              <w:rPr>
                <w:rFonts w:hAnsi="Times New Roman" w:cs="Times New Roman"/>
                <w:color w:val="000000"/>
                <w:sz w:val="24"/>
                <w:szCs w:val="24"/>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F9064C4"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176828E"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A7B42C6" w14:textId="77777777" w:rsidR="007F1A5B" w:rsidRDefault="007F1A5B">
            <w:pPr>
              <w:ind w:left="75" w:right="75"/>
              <w:rPr>
                <w:rFonts w:hAnsi="Times New Roman" w:cs="Times New Roman"/>
                <w:color w:val="000000"/>
                <w:sz w:val="24"/>
                <w:szCs w:val="24"/>
              </w:rPr>
            </w:pPr>
          </w:p>
        </w:tc>
      </w:tr>
      <w:tr w:rsidR="007F1A5B" w14:paraId="06ABC020"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203C3E4" w14:textId="77777777" w:rsidR="007F1A5B" w:rsidRDefault="00A75636">
            <w:r>
              <w:rPr>
                <w:rFonts w:hAnsi="Times New Roman" w:cs="Times New Roman"/>
                <w:color w:val="000000"/>
                <w:sz w:val="24"/>
                <w:szCs w:val="24"/>
              </w:rPr>
              <w:t>2.9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57EE63C" w14:textId="77777777" w:rsidR="007F1A5B" w:rsidRDefault="00A75636">
            <w:pPr>
              <w:rPr>
                <w:rFonts w:hAnsi="Times New Roman" w:cs="Times New Roman"/>
                <w:color w:val="000000"/>
                <w:sz w:val="24"/>
                <w:szCs w:val="24"/>
              </w:rPr>
            </w:pPr>
            <w:r>
              <w:rPr>
                <w:rFonts w:hAnsi="Times New Roman" w:cs="Times New Roman"/>
                <w:color w:val="000000"/>
                <w:sz w:val="24"/>
                <w:szCs w:val="24"/>
              </w:rPr>
              <w:t>Практическая работа «Построение углов»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0534E8F" w14:textId="77777777" w:rsidR="007F1A5B" w:rsidRDefault="00A75636">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6F997B8"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03E4A88"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0BE1155" w14:textId="77777777" w:rsidR="007F1A5B" w:rsidRDefault="007F1A5B">
            <w:pPr>
              <w:ind w:left="75" w:right="75"/>
              <w:rPr>
                <w:rFonts w:hAnsi="Times New Roman" w:cs="Times New Roman"/>
                <w:color w:val="000000"/>
                <w:sz w:val="24"/>
                <w:szCs w:val="24"/>
              </w:rPr>
            </w:pPr>
          </w:p>
        </w:tc>
      </w:tr>
      <w:tr w:rsidR="007F1A5B" w14:paraId="53443597" w14:textId="77777777">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5F641BA" w14:textId="77777777" w:rsidR="007F1A5B" w:rsidRDefault="00A75636">
            <w:r>
              <w:rPr>
                <w:rFonts w:hAnsi="Times New Roman" w:cs="Times New Roman"/>
                <w:b/>
                <w:bCs/>
                <w:color w:val="000000"/>
                <w:sz w:val="24"/>
                <w:szCs w:val="24"/>
              </w:rPr>
              <w:t>3. Обыкновенные дроби (48 часов)</w:t>
            </w:r>
          </w:p>
        </w:tc>
      </w:tr>
      <w:tr w:rsidR="007F1A5B" w:rsidRPr="001418DB" w14:paraId="1F60A011"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AC8C475" w14:textId="77777777" w:rsidR="007F1A5B" w:rsidRDefault="00A75636">
            <w:r>
              <w:rPr>
                <w:rFonts w:hAnsi="Times New Roman" w:cs="Times New Roman"/>
                <w:color w:val="000000"/>
                <w:sz w:val="24"/>
                <w:szCs w:val="24"/>
              </w:rPr>
              <w:t>3.1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325BE35" w14:textId="77777777" w:rsidR="007F1A5B" w:rsidRDefault="00A75636">
            <w:r>
              <w:rPr>
                <w:rFonts w:hAnsi="Times New Roman" w:cs="Times New Roman"/>
                <w:color w:val="000000"/>
                <w:sz w:val="24"/>
                <w:szCs w:val="24"/>
              </w:rPr>
              <w:t>Дробь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9FEBAEA" w14:textId="77777777" w:rsidR="007F1A5B" w:rsidRDefault="00A75636">
            <w:r>
              <w:rPr>
                <w:rFonts w:hAnsi="Times New Roman" w:cs="Times New Roman"/>
                <w:color w:val="000000"/>
                <w:sz w:val="24"/>
                <w:szCs w:val="24"/>
              </w:rPr>
              <w:t>5</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C557DAD" w14:textId="77777777" w:rsidR="007F1A5B" w:rsidRDefault="00A75636">
            <w:r>
              <w:rPr>
                <w:rFonts w:hAnsi="Times New Roman" w:cs="Times New Roman"/>
                <w:color w:val="000000"/>
                <w:sz w:val="24"/>
                <w:szCs w:val="24"/>
              </w:rPr>
              <w:t>3</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6C31816"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Электронная форма учебника, библиотека РЭШ.</w:t>
            </w:r>
          </w:p>
          <w:p w14:paraId="557FCD59"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F0600">
              <w:rPr>
                <w:rFonts w:hAnsi="Times New Roman" w:cs="Times New Roman"/>
                <w:color w:val="000000"/>
                <w:sz w:val="24"/>
                <w:szCs w:val="24"/>
                <w:lang w:val="ru-RU"/>
              </w:rPr>
              <w:t>-</w:t>
            </w:r>
            <w:r>
              <w:rPr>
                <w:rFonts w:hAnsi="Times New Roman" w:cs="Times New Roman"/>
                <w:color w:val="000000"/>
                <w:sz w:val="24"/>
                <w:szCs w:val="24"/>
              </w:rPr>
              <w:t>collection</w:t>
            </w:r>
            <w:r w:rsidRPr="009F0600">
              <w:rPr>
                <w:rFonts w:hAnsi="Times New Roman" w:cs="Times New Roman"/>
                <w:color w:val="000000"/>
                <w:sz w:val="24"/>
                <w:szCs w:val="24"/>
                <w:lang w:val="ru-RU"/>
              </w:rPr>
              <w:t>.</w:t>
            </w:r>
            <w:r>
              <w:rPr>
                <w:rFonts w:hAnsi="Times New Roman" w:cs="Times New Roman"/>
                <w:color w:val="000000"/>
                <w:sz w:val="24"/>
                <w:szCs w:val="24"/>
              </w:rPr>
              <w:t>edu</w:t>
            </w:r>
            <w:r w:rsidRPr="009F0600">
              <w:rPr>
                <w:rFonts w:hAnsi="Times New Roman" w:cs="Times New Roman"/>
                <w:color w:val="000000"/>
                <w:sz w:val="24"/>
                <w:szCs w:val="24"/>
                <w:lang w:val="ru-RU"/>
              </w:rPr>
              <w:t>.</w:t>
            </w:r>
            <w:r>
              <w:rPr>
                <w:rFonts w:hAnsi="Times New Roman" w:cs="Times New Roman"/>
                <w:color w:val="000000"/>
                <w:sz w:val="24"/>
                <w:szCs w:val="24"/>
              </w:rPr>
              <w:t>ru</w:t>
            </w:r>
            <w:r w:rsidRPr="009F0600">
              <w:rPr>
                <w:rFonts w:hAnsi="Times New Roman" w:cs="Times New Roman"/>
                <w:color w:val="000000"/>
                <w:sz w:val="24"/>
                <w:szCs w:val="24"/>
                <w:lang w:val="ru-RU"/>
              </w:rPr>
              <w:t>)</w:t>
            </w:r>
          </w:p>
          <w:p w14:paraId="22F5A281" w14:textId="77777777" w:rsidR="007F1A5B" w:rsidRPr="000E2D90" w:rsidRDefault="007F1A5B">
            <w:pPr>
              <w:rPr>
                <w:rFonts w:hAnsi="Times New Roman" w:cs="Times New Roman"/>
                <w:color w:val="000000"/>
                <w:sz w:val="24"/>
                <w:szCs w:val="24"/>
                <w:lang w:val="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467FA2B"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14:paraId="63F50C26"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14:paraId="4AE0076A"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p w14:paraId="0F893FC8" w14:textId="77777777" w:rsidR="007F1A5B" w:rsidRPr="000B4CBD"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 xml:space="preserve">инициирование и поддержка исследовательской деятельности </w:t>
            </w:r>
            <w:r w:rsidR="000B4CBD">
              <w:rPr>
                <w:rFonts w:hAnsi="Times New Roman" w:cs="Times New Roman"/>
                <w:color w:val="000000"/>
                <w:sz w:val="24"/>
                <w:szCs w:val="24"/>
                <w:lang w:val="ru-RU"/>
              </w:rPr>
              <w:t>обучающихся</w:t>
            </w:r>
          </w:p>
        </w:tc>
      </w:tr>
      <w:tr w:rsidR="007F1A5B" w14:paraId="7FDE11D0"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8E97FCB" w14:textId="77777777" w:rsidR="007F1A5B" w:rsidRDefault="00A75636">
            <w:r>
              <w:rPr>
                <w:rFonts w:hAnsi="Times New Roman" w:cs="Times New Roman"/>
                <w:color w:val="000000"/>
                <w:sz w:val="24"/>
                <w:szCs w:val="24"/>
              </w:rPr>
              <w:t>3.2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0D883DD" w14:textId="77777777" w:rsidR="007F1A5B" w:rsidRDefault="00A75636">
            <w:pPr>
              <w:rPr>
                <w:rFonts w:hAnsi="Times New Roman" w:cs="Times New Roman"/>
                <w:color w:val="000000"/>
                <w:sz w:val="24"/>
                <w:szCs w:val="24"/>
              </w:rPr>
            </w:pPr>
            <w:r>
              <w:rPr>
                <w:rFonts w:hAnsi="Times New Roman" w:cs="Times New Roman"/>
                <w:color w:val="000000"/>
                <w:sz w:val="24"/>
                <w:szCs w:val="24"/>
              </w:rPr>
              <w:t>Правильные и неправильные дроби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D476517" w14:textId="77777777" w:rsidR="007F1A5B" w:rsidRDefault="00A75636">
            <w:r>
              <w:rPr>
                <w:rFonts w:hAnsi="Times New Roman" w:cs="Times New Roman"/>
                <w:color w:val="000000"/>
                <w:sz w:val="24"/>
                <w:szCs w:val="24"/>
              </w:rPr>
              <w:t>5</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6FDF8DA"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8408057"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D884579" w14:textId="77777777" w:rsidR="007F1A5B" w:rsidRDefault="007F1A5B">
            <w:pPr>
              <w:ind w:left="75" w:right="75"/>
              <w:rPr>
                <w:rFonts w:hAnsi="Times New Roman" w:cs="Times New Roman"/>
                <w:color w:val="000000"/>
                <w:sz w:val="24"/>
                <w:szCs w:val="24"/>
              </w:rPr>
            </w:pPr>
          </w:p>
        </w:tc>
      </w:tr>
      <w:tr w:rsidR="007F1A5B" w14:paraId="5C9AB2E5"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55E571F" w14:textId="77777777" w:rsidR="007F1A5B" w:rsidRDefault="00A75636">
            <w:r>
              <w:rPr>
                <w:rFonts w:hAnsi="Times New Roman" w:cs="Times New Roman"/>
                <w:color w:val="000000"/>
                <w:sz w:val="24"/>
                <w:szCs w:val="24"/>
              </w:rPr>
              <w:t>3.3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F40EBCC" w14:textId="77777777" w:rsidR="007F1A5B" w:rsidRDefault="00A75636">
            <w:pPr>
              <w:rPr>
                <w:rFonts w:hAnsi="Times New Roman" w:cs="Times New Roman"/>
                <w:color w:val="000000"/>
                <w:sz w:val="24"/>
                <w:szCs w:val="24"/>
              </w:rPr>
            </w:pPr>
            <w:r>
              <w:rPr>
                <w:rFonts w:hAnsi="Times New Roman" w:cs="Times New Roman"/>
                <w:color w:val="000000"/>
                <w:sz w:val="24"/>
                <w:szCs w:val="24"/>
              </w:rPr>
              <w:t>Основное свойство дроби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8A2B90A" w14:textId="77777777" w:rsidR="007F1A5B" w:rsidRDefault="00A75636">
            <w:r>
              <w:rPr>
                <w:rFonts w:hAnsi="Times New Roman" w:cs="Times New Roman"/>
                <w:color w:val="000000"/>
                <w:sz w:val="24"/>
                <w:szCs w:val="24"/>
              </w:rPr>
              <w:t>5</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5A19CDC"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40B70CC"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5F329E4" w14:textId="77777777" w:rsidR="007F1A5B" w:rsidRDefault="007F1A5B">
            <w:pPr>
              <w:ind w:left="75" w:right="75"/>
              <w:rPr>
                <w:rFonts w:hAnsi="Times New Roman" w:cs="Times New Roman"/>
                <w:color w:val="000000"/>
                <w:sz w:val="24"/>
                <w:szCs w:val="24"/>
              </w:rPr>
            </w:pPr>
          </w:p>
        </w:tc>
      </w:tr>
      <w:tr w:rsidR="007F1A5B" w14:paraId="237E56A6"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5CDD555" w14:textId="77777777" w:rsidR="007F1A5B" w:rsidRDefault="00A75636">
            <w:r>
              <w:rPr>
                <w:rFonts w:hAnsi="Times New Roman" w:cs="Times New Roman"/>
                <w:color w:val="000000"/>
                <w:sz w:val="24"/>
                <w:szCs w:val="24"/>
              </w:rPr>
              <w:t>3.4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47DE510" w14:textId="77777777" w:rsidR="007F1A5B" w:rsidRDefault="00A75636">
            <w:r>
              <w:rPr>
                <w:rFonts w:hAnsi="Times New Roman" w:cs="Times New Roman"/>
                <w:color w:val="000000"/>
                <w:sz w:val="24"/>
                <w:szCs w:val="24"/>
              </w:rPr>
              <w:t>Сравнение дробей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CC95FB7" w14:textId="77777777" w:rsidR="007F1A5B" w:rsidRDefault="00A75636">
            <w:r>
              <w:rPr>
                <w:rFonts w:hAnsi="Times New Roman" w:cs="Times New Roman"/>
                <w:color w:val="000000"/>
                <w:sz w:val="24"/>
                <w:szCs w:val="24"/>
              </w:rPr>
              <w:t>5</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469E592"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D98CFB4"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A651909" w14:textId="77777777" w:rsidR="007F1A5B" w:rsidRDefault="007F1A5B">
            <w:pPr>
              <w:ind w:left="75" w:right="75"/>
              <w:rPr>
                <w:rFonts w:hAnsi="Times New Roman" w:cs="Times New Roman"/>
                <w:color w:val="000000"/>
                <w:sz w:val="24"/>
                <w:szCs w:val="24"/>
              </w:rPr>
            </w:pPr>
          </w:p>
        </w:tc>
      </w:tr>
      <w:tr w:rsidR="007F1A5B" w14:paraId="15B430AE"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0CED2C1" w14:textId="77777777" w:rsidR="007F1A5B" w:rsidRDefault="00A75636">
            <w:r>
              <w:rPr>
                <w:rFonts w:hAnsi="Times New Roman" w:cs="Times New Roman"/>
                <w:color w:val="000000"/>
                <w:sz w:val="24"/>
                <w:szCs w:val="24"/>
              </w:rPr>
              <w:t>3.5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97815A5"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Сложение и вычитание обыкновенных дробей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EE34B7B" w14:textId="77777777" w:rsidR="007F1A5B" w:rsidRDefault="00A75636">
            <w:r>
              <w:rPr>
                <w:rFonts w:hAnsi="Times New Roman" w:cs="Times New Roman"/>
                <w:color w:val="000000"/>
                <w:sz w:val="24"/>
                <w:szCs w:val="24"/>
              </w:rPr>
              <w:t>5</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0D3A725"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2BFFAD9"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A0750D1" w14:textId="77777777" w:rsidR="007F1A5B" w:rsidRDefault="007F1A5B">
            <w:pPr>
              <w:ind w:left="75" w:right="75"/>
              <w:rPr>
                <w:rFonts w:hAnsi="Times New Roman" w:cs="Times New Roman"/>
                <w:color w:val="000000"/>
                <w:sz w:val="24"/>
                <w:szCs w:val="24"/>
              </w:rPr>
            </w:pPr>
          </w:p>
        </w:tc>
      </w:tr>
      <w:tr w:rsidR="007F1A5B" w14:paraId="211A97DE"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CBC3304" w14:textId="77777777" w:rsidR="007F1A5B" w:rsidRDefault="00A75636">
            <w:r>
              <w:rPr>
                <w:rFonts w:hAnsi="Times New Roman" w:cs="Times New Roman"/>
                <w:color w:val="000000"/>
                <w:sz w:val="24"/>
                <w:szCs w:val="24"/>
              </w:rPr>
              <w:t>3.6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AFDF5F3" w14:textId="77777777" w:rsidR="007F1A5B" w:rsidRDefault="00A75636">
            <w:r>
              <w:rPr>
                <w:rFonts w:hAnsi="Times New Roman" w:cs="Times New Roman"/>
                <w:color w:val="000000"/>
                <w:sz w:val="24"/>
                <w:szCs w:val="24"/>
              </w:rPr>
              <w:t>Смешанная дробь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BD1286C" w14:textId="77777777" w:rsidR="007F1A5B" w:rsidRDefault="00A75636">
            <w:r>
              <w:rPr>
                <w:rFonts w:hAnsi="Times New Roman" w:cs="Times New Roman"/>
                <w:color w:val="000000"/>
                <w:sz w:val="24"/>
                <w:szCs w:val="24"/>
              </w:rPr>
              <w:t>4</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208731A"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9348B4E"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FD10787" w14:textId="77777777" w:rsidR="007F1A5B" w:rsidRDefault="007F1A5B">
            <w:pPr>
              <w:ind w:left="75" w:right="75"/>
              <w:rPr>
                <w:rFonts w:hAnsi="Times New Roman" w:cs="Times New Roman"/>
                <w:color w:val="000000"/>
                <w:sz w:val="24"/>
                <w:szCs w:val="24"/>
              </w:rPr>
            </w:pPr>
          </w:p>
        </w:tc>
      </w:tr>
      <w:tr w:rsidR="007F1A5B" w14:paraId="0BE8C22D"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440E09D" w14:textId="77777777" w:rsidR="007F1A5B" w:rsidRDefault="00A75636">
            <w:r>
              <w:rPr>
                <w:rFonts w:hAnsi="Times New Roman" w:cs="Times New Roman"/>
                <w:color w:val="000000"/>
                <w:sz w:val="24"/>
                <w:szCs w:val="24"/>
              </w:rPr>
              <w:t>3.7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7F5AD05"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Умножение и деление обыкновенных дробей; взаимно-обратные дроби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6FB6551" w14:textId="77777777" w:rsidR="007F1A5B" w:rsidRDefault="00A75636">
            <w:r>
              <w:rPr>
                <w:rFonts w:hAnsi="Times New Roman" w:cs="Times New Roman"/>
                <w:color w:val="000000"/>
                <w:sz w:val="24"/>
                <w:szCs w:val="24"/>
              </w:rPr>
              <w:t>5</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56ABFB9"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B49FA3E"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011F4CA" w14:textId="77777777" w:rsidR="007F1A5B" w:rsidRDefault="007F1A5B">
            <w:pPr>
              <w:ind w:left="75" w:right="75"/>
              <w:rPr>
                <w:rFonts w:hAnsi="Times New Roman" w:cs="Times New Roman"/>
                <w:color w:val="000000"/>
                <w:sz w:val="24"/>
                <w:szCs w:val="24"/>
              </w:rPr>
            </w:pPr>
          </w:p>
        </w:tc>
      </w:tr>
      <w:tr w:rsidR="007F1A5B" w14:paraId="518F0A79"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B6DF530" w14:textId="77777777" w:rsidR="007F1A5B" w:rsidRDefault="00A75636">
            <w:r>
              <w:rPr>
                <w:rFonts w:hAnsi="Times New Roman" w:cs="Times New Roman"/>
                <w:color w:val="000000"/>
                <w:sz w:val="24"/>
                <w:szCs w:val="24"/>
              </w:rPr>
              <w:t>3.8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4641F29"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Решение текстовых задач, содержащих дроби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00C30F3" w14:textId="77777777" w:rsidR="007F1A5B" w:rsidRDefault="00A75636">
            <w:r>
              <w:rPr>
                <w:rFonts w:hAnsi="Times New Roman" w:cs="Times New Roman"/>
                <w:color w:val="000000"/>
                <w:sz w:val="24"/>
                <w:szCs w:val="24"/>
              </w:rPr>
              <w:t>5</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EBEB7EF"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5A34DF9"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4F336EE" w14:textId="77777777" w:rsidR="007F1A5B" w:rsidRDefault="007F1A5B">
            <w:pPr>
              <w:ind w:left="75" w:right="75"/>
              <w:rPr>
                <w:rFonts w:hAnsi="Times New Roman" w:cs="Times New Roman"/>
                <w:color w:val="000000"/>
                <w:sz w:val="24"/>
                <w:szCs w:val="24"/>
              </w:rPr>
            </w:pPr>
          </w:p>
        </w:tc>
      </w:tr>
      <w:tr w:rsidR="007F1A5B" w14:paraId="7AEBCA8B"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7919EC4" w14:textId="77777777" w:rsidR="007F1A5B" w:rsidRDefault="00A75636">
            <w:r>
              <w:rPr>
                <w:rFonts w:hAnsi="Times New Roman" w:cs="Times New Roman"/>
                <w:color w:val="000000"/>
                <w:sz w:val="24"/>
                <w:szCs w:val="24"/>
              </w:rPr>
              <w:t>3.9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884CB1A" w14:textId="77777777" w:rsidR="007F1A5B" w:rsidRDefault="00A75636">
            <w:pPr>
              <w:rPr>
                <w:rFonts w:hAnsi="Times New Roman" w:cs="Times New Roman"/>
                <w:color w:val="000000"/>
                <w:sz w:val="24"/>
                <w:szCs w:val="24"/>
              </w:rPr>
            </w:pPr>
            <w:r>
              <w:rPr>
                <w:rFonts w:hAnsi="Times New Roman" w:cs="Times New Roman"/>
                <w:color w:val="000000"/>
                <w:sz w:val="24"/>
                <w:szCs w:val="24"/>
              </w:rPr>
              <w:t>Основные задачи на дроби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9706EB4" w14:textId="77777777" w:rsidR="007F1A5B" w:rsidRDefault="00A75636">
            <w:r>
              <w:rPr>
                <w:rFonts w:hAnsi="Times New Roman" w:cs="Times New Roman"/>
                <w:color w:val="000000"/>
                <w:sz w:val="24"/>
                <w:szCs w:val="24"/>
              </w:rPr>
              <w:t>5</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953A318"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8A48FEE"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C3290DA" w14:textId="77777777" w:rsidR="007F1A5B" w:rsidRDefault="007F1A5B">
            <w:pPr>
              <w:ind w:left="75" w:right="75"/>
              <w:rPr>
                <w:rFonts w:hAnsi="Times New Roman" w:cs="Times New Roman"/>
                <w:color w:val="000000"/>
                <w:sz w:val="24"/>
                <w:szCs w:val="24"/>
              </w:rPr>
            </w:pPr>
          </w:p>
        </w:tc>
      </w:tr>
      <w:tr w:rsidR="007F1A5B" w14:paraId="2FC062B9"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2C61E0C" w14:textId="77777777" w:rsidR="007F1A5B" w:rsidRDefault="00A75636">
            <w:r>
              <w:rPr>
                <w:rFonts w:hAnsi="Times New Roman" w:cs="Times New Roman"/>
                <w:color w:val="000000"/>
                <w:sz w:val="24"/>
                <w:szCs w:val="24"/>
              </w:rPr>
              <w:t>3.10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57B8D66"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Применение букв для записи математических выражений и предложений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FEC5022" w14:textId="77777777" w:rsidR="007F1A5B" w:rsidRDefault="00A75636">
            <w:r>
              <w:rPr>
                <w:rFonts w:hAnsi="Times New Roman" w:cs="Times New Roman"/>
                <w:color w:val="000000"/>
                <w:sz w:val="24"/>
                <w:szCs w:val="24"/>
              </w:rPr>
              <w:t>4</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7CAE62C"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DECD3D7"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187BF3D" w14:textId="77777777" w:rsidR="007F1A5B" w:rsidRDefault="007F1A5B">
            <w:pPr>
              <w:ind w:left="75" w:right="75"/>
              <w:rPr>
                <w:rFonts w:hAnsi="Times New Roman" w:cs="Times New Roman"/>
                <w:color w:val="000000"/>
                <w:sz w:val="24"/>
                <w:szCs w:val="24"/>
              </w:rPr>
            </w:pPr>
          </w:p>
        </w:tc>
      </w:tr>
      <w:tr w:rsidR="007F1A5B" w14:paraId="22D1395C" w14:textId="77777777">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2982BB4" w14:textId="77777777" w:rsidR="007F1A5B" w:rsidRDefault="00A75636">
            <w:r>
              <w:rPr>
                <w:rFonts w:hAnsi="Times New Roman" w:cs="Times New Roman"/>
                <w:b/>
                <w:bCs/>
                <w:color w:val="000000"/>
                <w:sz w:val="24"/>
                <w:szCs w:val="24"/>
              </w:rPr>
              <w:t>4. Наглядная геометрия. Многоугольники (10 часов)</w:t>
            </w:r>
          </w:p>
        </w:tc>
      </w:tr>
      <w:tr w:rsidR="007F1A5B" w:rsidRPr="001418DB" w14:paraId="4738462D"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F925544" w14:textId="77777777" w:rsidR="007F1A5B" w:rsidRDefault="00A75636">
            <w:r>
              <w:rPr>
                <w:rFonts w:hAnsi="Times New Roman" w:cs="Times New Roman"/>
                <w:color w:val="000000"/>
                <w:sz w:val="24"/>
                <w:szCs w:val="24"/>
              </w:rPr>
              <w:t>4.1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BDDF030" w14:textId="77777777" w:rsidR="007F1A5B" w:rsidRDefault="00A75636">
            <w:r>
              <w:rPr>
                <w:rFonts w:hAnsi="Times New Roman" w:cs="Times New Roman"/>
                <w:color w:val="000000"/>
                <w:sz w:val="24"/>
                <w:szCs w:val="24"/>
              </w:rPr>
              <w:t>Многоугольники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C543D26" w14:textId="77777777" w:rsidR="007F1A5B" w:rsidRDefault="00A75636">
            <w:r>
              <w:rPr>
                <w:rFonts w:hAnsi="Times New Roman" w:cs="Times New Roman"/>
                <w:color w:val="000000"/>
                <w:sz w:val="24"/>
                <w:szCs w:val="24"/>
              </w:rPr>
              <w:t>1</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6BAC13B" w14:textId="77777777" w:rsidR="007F1A5B" w:rsidRDefault="00A75636">
            <w:r>
              <w:rPr>
                <w:rFonts w:hAnsi="Times New Roman" w:cs="Times New Roman"/>
                <w:color w:val="000000"/>
                <w:sz w:val="24"/>
                <w:szCs w:val="24"/>
              </w:rPr>
              <w:t>2</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593D9E3"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 xml:space="preserve">Электронная </w:t>
            </w:r>
            <w:r w:rsidRPr="009F0600">
              <w:rPr>
                <w:rFonts w:hAnsi="Times New Roman" w:cs="Times New Roman"/>
                <w:color w:val="000000"/>
                <w:sz w:val="24"/>
                <w:szCs w:val="24"/>
                <w:lang w:val="ru-RU"/>
              </w:rPr>
              <w:lastRenderedPageBreak/>
              <w:t>форма учебника, библиотека РЭШ.</w:t>
            </w:r>
          </w:p>
          <w:p w14:paraId="241AB10F"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F0600">
              <w:rPr>
                <w:rFonts w:hAnsi="Times New Roman" w:cs="Times New Roman"/>
                <w:color w:val="000000"/>
                <w:sz w:val="24"/>
                <w:szCs w:val="24"/>
                <w:lang w:val="ru-RU"/>
              </w:rPr>
              <w:t>-</w:t>
            </w:r>
            <w:r>
              <w:rPr>
                <w:rFonts w:hAnsi="Times New Roman" w:cs="Times New Roman"/>
                <w:color w:val="000000"/>
                <w:sz w:val="24"/>
                <w:szCs w:val="24"/>
              </w:rPr>
              <w:t>collection</w:t>
            </w:r>
            <w:r w:rsidRPr="009F0600">
              <w:rPr>
                <w:rFonts w:hAnsi="Times New Roman" w:cs="Times New Roman"/>
                <w:color w:val="000000"/>
                <w:sz w:val="24"/>
                <w:szCs w:val="24"/>
                <w:lang w:val="ru-RU"/>
              </w:rPr>
              <w:t>.</w:t>
            </w:r>
            <w:r>
              <w:rPr>
                <w:rFonts w:hAnsi="Times New Roman" w:cs="Times New Roman"/>
                <w:color w:val="000000"/>
                <w:sz w:val="24"/>
                <w:szCs w:val="24"/>
              </w:rPr>
              <w:t>edu</w:t>
            </w:r>
            <w:r w:rsidRPr="009F0600">
              <w:rPr>
                <w:rFonts w:hAnsi="Times New Roman" w:cs="Times New Roman"/>
                <w:color w:val="000000"/>
                <w:sz w:val="24"/>
                <w:szCs w:val="24"/>
                <w:lang w:val="ru-RU"/>
              </w:rPr>
              <w:t>.</w:t>
            </w:r>
            <w:r>
              <w:rPr>
                <w:rFonts w:hAnsi="Times New Roman" w:cs="Times New Roman"/>
                <w:color w:val="000000"/>
                <w:sz w:val="24"/>
                <w:szCs w:val="24"/>
              </w:rPr>
              <w:t>ru</w:t>
            </w:r>
            <w:r w:rsidRPr="009F0600">
              <w:rPr>
                <w:rFonts w:hAnsi="Times New Roman" w:cs="Times New Roman"/>
                <w:color w:val="000000"/>
                <w:sz w:val="24"/>
                <w:szCs w:val="24"/>
                <w:lang w:val="ru-RU"/>
              </w:rPr>
              <w:t>)</w:t>
            </w:r>
          </w:p>
          <w:p w14:paraId="2F074CE4" w14:textId="77777777" w:rsidR="007F1A5B" w:rsidRPr="000E2D90" w:rsidRDefault="007F1A5B">
            <w:pPr>
              <w:rPr>
                <w:rFonts w:hAnsi="Times New Roman" w:cs="Times New Roman"/>
                <w:color w:val="000000"/>
                <w:sz w:val="24"/>
                <w:szCs w:val="24"/>
                <w:lang w:val="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61D8265"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lastRenderedPageBreak/>
              <w:t xml:space="preserve">Привлечение </w:t>
            </w:r>
            <w:r w:rsidRPr="009F0600">
              <w:rPr>
                <w:rFonts w:hAnsi="Times New Roman" w:cs="Times New Roman"/>
                <w:color w:val="000000"/>
                <w:sz w:val="24"/>
                <w:szCs w:val="24"/>
                <w:lang w:val="ru-RU"/>
              </w:rPr>
              <w:lastRenderedPageBreak/>
              <w:t>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14:paraId="7520460A"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задач для решения;</w:t>
            </w:r>
          </w:p>
          <w:p w14:paraId="722BD64E"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p w14:paraId="16C9651A" w14:textId="77777777" w:rsidR="007F1A5B" w:rsidRPr="000B4CBD"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 xml:space="preserve">инициирование и поддержка исследовательской деятельности </w:t>
            </w:r>
            <w:r w:rsidR="000B4CBD">
              <w:rPr>
                <w:rFonts w:hAnsi="Times New Roman" w:cs="Times New Roman"/>
                <w:color w:val="000000"/>
                <w:sz w:val="24"/>
                <w:szCs w:val="24"/>
                <w:lang w:val="ru-RU"/>
              </w:rPr>
              <w:t>обучающихся</w:t>
            </w:r>
          </w:p>
        </w:tc>
      </w:tr>
      <w:tr w:rsidR="007F1A5B" w14:paraId="294E4B9D"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4E8FADF" w14:textId="77777777" w:rsidR="007F1A5B" w:rsidRDefault="00A75636">
            <w:r>
              <w:rPr>
                <w:rFonts w:hAnsi="Times New Roman" w:cs="Times New Roman"/>
                <w:color w:val="000000"/>
                <w:sz w:val="24"/>
                <w:szCs w:val="24"/>
              </w:rPr>
              <w:lastRenderedPageBreak/>
              <w:t>4.2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8ED24A4" w14:textId="77777777" w:rsidR="007F1A5B" w:rsidRDefault="00A75636">
            <w:r>
              <w:rPr>
                <w:rFonts w:hAnsi="Times New Roman" w:cs="Times New Roman"/>
                <w:color w:val="000000"/>
                <w:sz w:val="24"/>
                <w:szCs w:val="24"/>
              </w:rPr>
              <w:t>Четырехугольник, прямоугольник, квадрат</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CA36313" w14:textId="77777777" w:rsidR="007F1A5B" w:rsidRDefault="00A75636">
            <w:r>
              <w:rPr>
                <w:rFonts w:hAnsi="Times New Roman" w:cs="Times New Roman"/>
                <w:color w:val="000000"/>
                <w:sz w:val="24"/>
                <w:szCs w:val="24"/>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31C8BEB"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930A32B"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9F07892" w14:textId="77777777" w:rsidR="007F1A5B" w:rsidRDefault="007F1A5B">
            <w:pPr>
              <w:ind w:left="75" w:right="75"/>
              <w:rPr>
                <w:rFonts w:hAnsi="Times New Roman" w:cs="Times New Roman"/>
                <w:color w:val="000000"/>
                <w:sz w:val="24"/>
                <w:szCs w:val="24"/>
              </w:rPr>
            </w:pPr>
          </w:p>
        </w:tc>
      </w:tr>
      <w:tr w:rsidR="007F1A5B" w14:paraId="4E0CB71A"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BB77FF5" w14:textId="77777777" w:rsidR="007F1A5B" w:rsidRDefault="00A75636">
            <w:r>
              <w:rPr>
                <w:rFonts w:hAnsi="Times New Roman" w:cs="Times New Roman"/>
                <w:color w:val="000000"/>
                <w:sz w:val="24"/>
                <w:szCs w:val="24"/>
              </w:rPr>
              <w:t>4.3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9B49D25" w14:textId="77777777" w:rsidR="007F1A5B" w:rsidRPr="009F0600" w:rsidRDefault="00A75636">
            <w:pPr>
              <w:rPr>
                <w:lang w:val="ru-RU"/>
              </w:rPr>
            </w:pPr>
            <w:r w:rsidRPr="009F0600">
              <w:rPr>
                <w:rFonts w:hAnsi="Times New Roman" w:cs="Times New Roman"/>
                <w:color w:val="000000"/>
                <w:sz w:val="24"/>
                <w:szCs w:val="24"/>
                <w:lang w:val="ru-RU"/>
              </w:rPr>
              <w:t>Практическая работа «Построение прямоугольника с заданными сторонами на нелинованной бумаге»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0FD3E53" w14:textId="77777777" w:rsidR="007F1A5B" w:rsidRDefault="00A75636">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E4CE499"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6EA9188"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FDDE0FB" w14:textId="77777777" w:rsidR="007F1A5B" w:rsidRDefault="007F1A5B">
            <w:pPr>
              <w:ind w:left="75" w:right="75"/>
              <w:rPr>
                <w:rFonts w:hAnsi="Times New Roman" w:cs="Times New Roman"/>
                <w:color w:val="000000"/>
                <w:sz w:val="24"/>
                <w:szCs w:val="24"/>
              </w:rPr>
            </w:pPr>
          </w:p>
        </w:tc>
      </w:tr>
      <w:tr w:rsidR="007F1A5B" w14:paraId="4842E9A8"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8D949F1" w14:textId="77777777" w:rsidR="007F1A5B" w:rsidRDefault="00A75636">
            <w:r>
              <w:rPr>
                <w:rFonts w:hAnsi="Times New Roman" w:cs="Times New Roman"/>
                <w:color w:val="000000"/>
                <w:sz w:val="24"/>
                <w:szCs w:val="24"/>
              </w:rPr>
              <w:t>4.4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2F6992A" w14:textId="77777777" w:rsidR="007F1A5B" w:rsidRDefault="00A75636">
            <w:r>
              <w:rPr>
                <w:rFonts w:hAnsi="Times New Roman" w:cs="Times New Roman"/>
                <w:color w:val="000000"/>
                <w:sz w:val="24"/>
                <w:szCs w:val="24"/>
              </w:rPr>
              <w:t>Треугольник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95EA856" w14:textId="77777777" w:rsidR="007F1A5B" w:rsidRDefault="00A75636">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F6CE167"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F10176A"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75F2608" w14:textId="77777777" w:rsidR="007F1A5B" w:rsidRDefault="007F1A5B">
            <w:pPr>
              <w:ind w:left="75" w:right="75"/>
              <w:rPr>
                <w:rFonts w:hAnsi="Times New Roman" w:cs="Times New Roman"/>
                <w:color w:val="000000"/>
                <w:sz w:val="24"/>
                <w:szCs w:val="24"/>
              </w:rPr>
            </w:pPr>
          </w:p>
        </w:tc>
      </w:tr>
      <w:tr w:rsidR="007F1A5B" w14:paraId="389C7BC6"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A0AA953" w14:textId="77777777" w:rsidR="007F1A5B" w:rsidRDefault="00A75636">
            <w:r>
              <w:rPr>
                <w:rFonts w:hAnsi="Times New Roman" w:cs="Times New Roman"/>
                <w:color w:val="000000"/>
                <w:sz w:val="24"/>
                <w:szCs w:val="24"/>
              </w:rPr>
              <w:t>4.5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60EA015" w14:textId="77777777" w:rsidR="007F1A5B" w:rsidRPr="009F0600" w:rsidRDefault="00A75636">
            <w:pPr>
              <w:rPr>
                <w:lang w:val="ru-RU"/>
              </w:rPr>
            </w:pPr>
            <w:r w:rsidRPr="009F0600">
              <w:rPr>
                <w:rFonts w:hAnsi="Times New Roman" w:cs="Times New Roman"/>
                <w:color w:val="000000"/>
                <w:sz w:val="24"/>
                <w:szCs w:val="24"/>
                <w:lang w:val="ru-RU"/>
              </w:rPr>
              <w:t>Площадь и периметр прямоугольника и многоугольников, составленных из прямоугольников, единицы измерения площади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A2011AE" w14:textId="77777777" w:rsidR="007F1A5B" w:rsidRDefault="00A75636">
            <w:r>
              <w:rPr>
                <w:rFonts w:hAnsi="Times New Roman" w:cs="Times New Roman"/>
                <w:color w:val="000000"/>
                <w:sz w:val="24"/>
                <w:szCs w:val="24"/>
              </w:rPr>
              <w:t>3</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B532810"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034BE36"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271F3A3" w14:textId="77777777" w:rsidR="007F1A5B" w:rsidRDefault="007F1A5B">
            <w:pPr>
              <w:ind w:left="75" w:right="75"/>
              <w:rPr>
                <w:rFonts w:hAnsi="Times New Roman" w:cs="Times New Roman"/>
                <w:color w:val="000000"/>
                <w:sz w:val="24"/>
                <w:szCs w:val="24"/>
              </w:rPr>
            </w:pPr>
          </w:p>
        </w:tc>
      </w:tr>
      <w:tr w:rsidR="007F1A5B" w14:paraId="08AD5552"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6452050" w14:textId="77777777" w:rsidR="007F1A5B" w:rsidRDefault="00A75636">
            <w:r>
              <w:rPr>
                <w:rFonts w:hAnsi="Times New Roman" w:cs="Times New Roman"/>
                <w:color w:val="000000"/>
                <w:sz w:val="24"/>
                <w:szCs w:val="24"/>
              </w:rPr>
              <w:t>4.6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4F57E8C" w14:textId="77777777" w:rsidR="007F1A5B" w:rsidRDefault="00A75636">
            <w:r>
              <w:rPr>
                <w:rFonts w:hAnsi="Times New Roman" w:cs="Times New Roman"/>
                <w:color w:val="000000"/>
                <w:sz w:val="24"/>
                <w:szCs w:val="24"/>
              </w:rPr>
              <w:t>Периметр многоугольника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9048066" w14:textId="77777777" w:rsidR="007F1A5B" w:rsidRDefault="00A75636">
            <w:r>
              <w:rPr>
                <w:rFonts w:hAnsi="Times New Roman" w:cs="Times New Roman"/>
                <w:color w:val="000000"/>
                <w:sz w:val="24"/>
                <w:szCs w:val="24"/>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CBEA418"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8A9FACB"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C0721EE" w14:textId="77777777" w:rsidR="007F1A5B" w:rsidRDefault="007F1A5B">
            <w:pPr>
              <w:ind w:left="75" w:right="75"/>
              <w:rPr>
                <w:rFonts w:hAnsi="Times New Roman" w:cs="Times New Roman"/>
                <w:color w:val="000000"/>
                <w:sz w:val="24"/>
                <w:szCs w:val="24"/>
              </w:rPr>
            </w:pPr>
          </w:p>
        </w:tc>
      </w:tr>
      <w:tr w:rsidR="007F1A5B" w14:paraId="5C831D83" w14:textId="77777777">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CAEE48E" w14:textId="77777777" w:rsidR="007F1A5B" w:rsidRDefault="00A75636">
            <w:r>
              <w:rPr>
                <w:rFonts w:hAnsi="Times New Roman" w:cs="Times New Roman"/>
                <w:b/>
                <w:bCs/>
                <w:color w:val="000000"/>
                <w:sz w:val="24"/>
                <w:szCs w:val="24"/>
              </w:rPr>
              <w:t>5. Десятичные дроби (38 часов)</w:t>
            </w:r>
          </w:p>
        </w:tc>
      </w:tr>
      <w:tr w:rsidR="007F1A5B" w:rsidRPr="001418DB" w14:paraId="5C83F5DB"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D10033B" w14:textId="77777777" w:rsidR="007F1A5B" w:rsidRDefault="00A75636">
            <w:r>
              <w:rPr>
                <w:rFonts w:hAnsi="Times New Roman" w:cs="Times New Roman"/>
                <w:color w:val="000000"/>
                <w:sz w:val="24"/>
                <w:szCs w:val="24"/>
              </w:rPr>
              <w:t>5.1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A58C3B3" w14:textId="77777777" w:rsidR="007F1A5B" w:rsidRDefault="00A75636">
            <w:pPr>
              <w:rPr>
                <w:rFonts w:hAnsi="Times New Roman" w:cs="Times New Roman"/>
                <w:color w:val="000000"/>
                <w:sz w:val="24"/>
                <w:szCs w:val="24"/>
              </w:rPr>
            </w:pPr>
            <w:r>
              <w:rPr>
                <w:rFonts w:hAnsi="Times New Roman" w:cs="Times New Roman"/>
                <w:color w:val="000000"/>
                <w:sz w:val="24"/>
                <w:szCs w:val="24"/>
              </w:rPr>
              <w:t>Десятичная запись дробей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A589EFE" w14:textId="77777777" w:rsidR="007F1A5B" w:rsidRDefault="00A75636">
            <w:r>
              <w:rPr>
                <w:rFonts w:hAnsi="Times New Roman" w:cs="Times New Roman"/>
                <w:color w:val="000000"/>
                <w:sz w:val="24"/>
                <w:szCs w:val="24"/>
              </w:rPr>
              <w:t>6</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4D83E81" w14:textId="77777777" w:rsidR="007F1A5B" w:rsidRDefault="00A75636">
            <w:r>
              <w:rPr>
                <w:rFonts w:hAnsi="Times New Roman" w:cs="Times New Roman"/>
                <w:color w:val="000000"/>
                <w:sz w:val="24"/>
                <w:szCs w:val="24"/>
              </w:rPr>
              <w:t>3</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6E2B89A"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 xml:space="preserve">Электронная форма учебника, библиотека </w:t>
            </w:r>
            <w:r w:rsidRPr="009F0600">
              <w:rPr>
                <w:rFonts w:hAnsi="Times New Roman" w:cs="Times New Roman"/>
                <w:color w:val="000000"/>
                <w:sz w:val="24"/>
                <w:szCs w:val="24"/>
                <w:lang w:val="ru-RU"/>
              </w:rPr>
              <w:lastRenderedPageBreak/>
              <w:t>РЭШ.</w:t>
            </w:r>
          </w:p>
          <w:p w14:paraId="42D0A856"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F0600">
              <w:rPr>
                <w:rFonts w:hAnsi="Times New Roman" w:cs="Times New Roman"/>
                <w:color w:val="000000"/>
                <w:sz w:val="24"/>
                <w:szCs w:val="24"/>
                <w:lang w:val="ru-RU"/>
              </w:rPr>
              <w:t>-</w:t>
            </w:r>
            <w:r>
              <w:rPr>
                <w:rFonts w:hAnsi="Times New Roman" w:cs="Times New Roman"/>
                <w:color w:val="000000"/>
                <w:sz w:val="24"/>
                <w:szCs w:val="24"/>
              </w:rPr>
              <w:t>collection</w:t>
            </w:r>
            <w:r w:rsidRPr="009F0600">
              <w:rPr>
                <w:rFonts w:hAnsi="Times New Roman" w:cs="Times New Roman"/>
                <w:color w:val="000000"/>
                <w:sz w:val="24"/>
                <w:szCs w:val="24"/>
                <w:lang w:val="ru-RU"/>
              </w:rPr>
              <w:t>.</w:t>
            </w:r>
            <w:r>
              <w:rPr>
                <w:rFonts w:hAnsi="Times New Roman" w:cs="Times New Roman"/>
                <w:color w:val="000000"/>
                <w:sz w:val="24"/>
                <w:szCs w:val="24"/>
              </w:rPr>
              <w:t>edu</w:t>
            </w:r>
            <w:r w:rsidRPr="009F0600">
              <w:rPr>
                <w:rFonts w:hAnsi="Times New Roman" w:cs="Times New Roman"/>
                <w:color w:val="000000"/>
                <w:sz w:val="24"/>
                <w:szCs w:val="24"/>
                <w:lang w:val="ru-RU"/>
              </w:rPr>
              <w:t>.</w:t>
            </w:r>
            <w:r>
              <w:rPr>
                <w:rFonts w:hAnsi="Times New Roman" w:cs="Times New Roman"/>
                <w:color w:val="000000"/>
                <w:sz w:val="24"/>
                <w:szCs w:val="24"/>
              </w:rPr>
              <w:t>ru</w:t>
            </w:r>
            <w:r w:rsidRPr="009F0600">
              <w:rPr>
                <w:rFonts w:hAnsi="Times New Roman" w:cs="Times New Roman"/>
                <w:color w:val="000000"/>
                <w:sz w:val="24"/>
                <w:szCs w:val="24"/>
                <w:lang w:val="ru-RU"/>
              </w:rPr>
              <w:t>)</w:t>
            </w:r>
          </w:p>
          <w:p w14:paraId="59D6D484" w14:textId="77777777" w:rsidR="007F1A5B" w:rsidRPr="000E2D90" w:rsidRDefault="007F1A5B">
            <w:pPr>
              <w:rPr>
                <w:rFonts w:hAnsi="Times New Roman" w:cs="Times New Roman"/>
                <w:color w:val="000000"/>
                <w:sz w:val="24"/>
                <w:szCs w:val="24"/>
                <w:lang w:val="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1A3ADA9"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lastRenderedPageBreak/>
              <w:t xml:space="preserve">Применение на уроке интерактивных форм работы с </w:t>
            </w:r>
            <w:r w:rsidRPr="009F0600">
              <w:rPr>
                <w:rFonts w:hAnsi="Times New Roman" w:cs="Times New Roman"/>
                <w:color w:val="000000"/>
                <w:sz w:val="24"/>
                <w:szCs w:val="24"/>
                <w:lang w:val="ru-RU"/>
              </w:rPr>
              <w:lastRenderedPageBreak/>
              <w:t>обучающимися: интеллектуальных игр, стимулирующих познавательную мотивацию обучающихся;</w:t>
            </w:r>
          </w:p>
          <w:p w14:paraId="1F4A00D7"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p w14:paraId="750F06C7" w14:textId="77777777" w:rsidR="007F1A5B" w:rsidRPr="000B4CBD"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инициирование и поддержка исследовательской деятельности обучающихся</w:t>
            </w:r>
          </w:p>
        </w:tc>
      </w:tr>
      <w:tr w:rsidR="007F1A5B" w14:paraId="1BCE3DE6"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D7BAC3F" w14:textId="77777777" w:rsidR="007F1A5B" w:rsidRDefault="00A75636">
            <w:r>
              <w:rPr>
                <w:rFonts w:hAnsi="Times New Roman" w:cs="Times New Roman"/>
                <w:color w:val="000000"/>
                <w:sz w:val="24"/>
                <w:szCs w:val="24"/>
              </w:rPr>
              <w:t>5.2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C8BD6FD" w14:textId="77777777" w:rsidR="007F1A5B" w:rsidRDefault="00A75636">
            <w:pPr>
              <w:rPr>
                <w:rFonts w:hAnsi="Times New Roman" w:cs="Times New Roman"/>
                <w:color w:val="000000"/>
                <w:sz w:val="24"/>
                <w:szCs w:val="24"/>
              </w:rPr>
            </w:pPr>
            <w:r>
              <w:rPr>
                <w:rFonts w:hAnsi="Times New Roman" w:cs="Times New Roman"/>
                <w:color w:val="000000"/>
                <w:sz w:val="24"/>
                <w:szCs w:val="24"/>
              </w:rPr>
              <w:t>Сравнение десятичных дробей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BC3632E" w14:textId="77777777" w:rsidR="007F1A5B" w:rsidRDefault="00A75636">
            <w:r>
              <w:rPr>
                <w:rFonts w:hAnsi="Times New Roman" w:cs="Times New Roman"/>
                <w:color w:val="000000"/>
                <w:sz w:val="24"/>
                <w:szCs w:val="24"/>
              </w:rPr>
              <w:t>6</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1C0A930"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727693B"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DFCF19E" w14:textId="77777777" w:rsidR="007F1A5B" w:rsidRDefault="007F1A5B">
            <w:pPr>
              <w:ind w:left="75" w:right="75"/>
              <w:rPr>
                <w:rFonts w:hAnsi="Times New Roman" w:cs="Times New Roman"/>
                <w:color w:val="000000"/>
                <w:sz w:val="24"/>
                <w:szCs w:val="24"/>
              </w:rPr>
            </w:pPr>
          </w:p>
        </w:tc>
      </w:tr>
      <w:tr w:rsidR="007F1A5B" w14:paraId="2229172C"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2297200" w14:textId="77777777" w:rsidR="007F1A5B" w:rsidRDefault="00A75636">
            <w:r>
              <w:rPr>
                <w:rFonts w:hAnsi="Times New Roman" w:cs="Times New Roman"/>
                <w:color w:val="000000"/>
                <w:sz w:val="24"/>
                <w:szCs w:val="24"/>
              </w:rPr>
              <w:lastRenderedPageBreak/>
              <w:t>5.3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B0754DA" w14:textId="77777777" w:rsidR="007F1A5B" w:rsidRDefault="00A75636">
            <w:pPr>
              <w:rPr>
                <w:rFonts w:hAnsi="Times New Roman" w:cs="Times New Roman"/>
                <w:color w:val="000000"/>
                <w:sz w:val="24"/>
                <w:szCs w:val="24"/>
              </w:rPr>
            </w:pPr>
            <w:r>
              <w:rPr>
                <w:rFonts w:hAnsi="Times New Roman" w:cs="Times New Roman"/>
                <w:color w:val="000000"/>
                <w:sz w:val="24"/>
                <w:szCs w:val="24"/>
              </w:rPr>
              <w:t>Действия с десятичными дробями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34EE36D" w14:textId="77777777" w:rsidR="007F1A5B" w:rsidRDefault="00A75636">
            <w:r>
              <w:rPr>
                <w:rFonts w:hAnsi="Times New Roman" w:cs="Times New Roman"/>
                <w:color w:val="000000"/>
                <w:sz w:val="24"/>
                <w:szCs w:val="24"/>
              </w:rPr>
              <w:t>7</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47770DE"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531A4D4"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C8D41FC" w14:textId="77777777" w:rsidR="007F1A5B" w:rsidRDefault="007F1A5B">
            <w:pPr>
              <w:ind w:left="75" w:right="75"/>
              <w:rPr>
                <w:rFonts w:hAnsi="Times New Roman" w:cs="Times New Roman"/>
                <w:color w:val="000000"/>
                <w:sz w:val="24"/>
                <w:szCs w:val="24"/>
              </w:rPr>
            </w:pPr>
          </w:p>
        </w:tc>
      </w:tr>
      <w:tr w:rsidR="007F1A5B" w14:paraId="0C557490"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D6AB66C" w14:textId="77777777" w:rsidR="007F1A5B" w:rsidRDefault="00A75636">
            <w:r>
              <w:rPr>
                <w:rFonts w:hAnsi="Times New Roman" w:cs="Times New Roman"/>
                <w:color w:val="000000"/>
                <w:sz w:val="24"/>
                <w:szCs w:val="24"/>
              </w:rPr>
              <w:t>5.4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1E512FF" w14:textId="77777777" w:rsidR="007F1A5B" w:rsidRDefault="00A75636">
            <w:pPr>
              <w:rPr>
                <w:rFonts w:hAnsi="Times New Roman" w:cs="Times New Roman"/>
                <w:color w:val="000000"/>
                <w:sz w:val="24"/>
                <w:szCs w:val="24"/>
              </w:rPr>
            </w:pPr>
            <w:r>
              <w:rPr>
                <w:rFonts w:hAnsi="Times New Roman" w:cs="Times New Roman"/>
                <w:color w:val="000000"/>
                <w:sz w:val="24"/>
                <w:szCs w:val="24"/>
              </w:rPr>
              <w:t>Округление десятичных дробей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C16783B" w14:textId="77777777" w:rsidR="007F1A5B" w:rsidRDefault="00A75636">
            <w:r>
              <w:rPr>
                <w:rFonts w:hAnsi="Times New Roman" w:cs="Times New Roman"/>
                <w:color w:val="000000"/>
                <w:sz w:val="24"/>
                <w:szCs w:val="24"/>
              </w:rPr>
              <w:t>6</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50F6718"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AF2E0B5"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2A34331" w14:textId="77777777" w:rsidR="007F1A5B" w:rsidRDefault="007F1A5B">
            <w:pPr>
              <w:ind w:left="75" w:right="75"/>
              <w:rPr>
                <w:rFonts w:hAnsi="Times New Roman" w:cs="Times New Roman"/>
                <w:color w:val="000000"/>
                <w:sz w:val="24"/>
                <w:szCs w:val="24"/>
              </w:rPr>
            </w:pPr>
          </w:p>
        </w:tc>
      </w:tr>
      <w:tr w:rsidR="007F1A5B" w14:paraId="43BBB735"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5656FE9" w14:textId="77777777" w:rsidR="007F1A5B" w:rsidRDefault="00A75636">
            <w:r>
              <w:rPr>
                <w:rFonts w:hAnsi="Times New Roman" w:cs="Times New Roman"/>
                <w:color w:val="000000"/>
                <w:sz w:val="24"/>
                <w:szCs w:val="24"/>
              </w:rPr>
              <w:t>5.5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F830EF1"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Решение текстовых задач, содержащих дроби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1E11076" w14:textId="77777777" w:rsidR="007F1A5B" w:rsidRDefault="00A75636">
            <w:r>
              <w:rPr>
                <w:rFonts w:hAnsi="Times New Roman" w:cs="Times New Roman"/>
                <w:color w:val="000000"/>
                <w:sz w:val="24"/>
                <w:szCs w:val="24"/>
              </w:rPr>
              <w:t>7</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24161B2"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14DD9E8"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2AD7705" w14:textId="77777777" w:rsidR="007F1A5B" w:rsidRDefault="007F1A5B">
            <w:pPr>
              <w:ind w:left="75" w:right="75"/>
              <w:rPr>
                <w:rFonts w:hAnsi="Times New Roman" w:cs="Times New Roman"/>
                <w:color w:val="000000"/>
                <w:sz w:val="24"/>
                <w:szCs w:val="24"/>
              </w:rPr>
            </w:pPr>
          </w:p>
        </w:tc>
      </w:tr>
      <w:tr w:rsidR="007F1A5B" w14:paraId="3C77B40F"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3705588" w14:textId="77777777" w:rsidR="007F1A5B" w:rsidRDefault="00A75636">
            <w:r>
              <w:rPr>
                <w:rFonts w:hAnsi="Times New Roman" w:cs="Times New Roman"/>
                <w:color w:val="000000"/>
                <w:sz w:val="24"/>
                <w:szCs w:val="24"/>
              </w:rPr>
              <w:t>5.6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78DFDC0" w14:textId="77777777" w:rsidR="007F1A5B" w:rsidRDefault="00A75636">
            <w:pPr>
              <w:rPr>
                <w:rFonts w:hAnsi="Times New Roman" w:cs="Times New Roman"/>
                <w:color w:val="000000"/>
                <w:sz w:val="24"/>
                <w:szCs w:val="24"/>
              </w:rPr>
            </w:pPr>
            <w:r>
              <w:rPr>
                <w:rFonts w:hAnsi="Times New Roman" w:cs="Times New Roman"/>
                <w:color w:val="000000"/>
                <w:sz w:val="24"/>
                <w:szCs w:val="24"/>
              </w:rPr>
              <w:t>Основные задачи на дроби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D4C8331" w14:textId="77777777" w:rsidR="007F1A5B" w:rsidRDefault="00A75636">
            <w:r>
              <w:rPr>
                <w:rFonts w:hAnsi="Times New Roman" w:cs="Times New Roman"/>
                <w:color w:val="000000"/>
                <w:sz w:val="24"/>
                <w:szCs w:val="24"/>
              </w:rPr>
              <w:t>6</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B51E3D6"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F9E7E75"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E660FC4" w14:textId="77777777" w:rsidR="007F1A5B" w:rsidRDefault="007F1A5B">
            <w:pPr>
              <w:ind w:left="75" w:right="75"/>
              <w:rPr>
                <w:rFonts w:hAnsi="Times New Roman" w:cs="Times New Roman"/>
                <w:color w:val="000000"/>
                <w:sz w:val="24"/>
                <w:szCs w:val="24"/>
              </w:rPr>
            </w:pPr>
          </w:p>
        </w:tc>
      </w:tr>
      <w:tr w:rsidR="007F1A5B" w:rsidRPr="001418DB" w14:paraId="547202D0" w14:textId="77777777">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74385D4" w14:textId="77777777" w:rsidR="007F1A5B" w:rsidRPr="009F0600" w:rsidRDefault="00A75636">
            <w:pPr>
              <w:rPr>
                <w:lang w:val="ru-RU"/>
              </w:rPr>
            </w:pPr>
            <w:r w:rsidRPr="009F0600">
              <w:rPr>
                <w:rFonts w:hAnsi="Times New Roman" w:cs="Times New Roman"/>
                <w:b/>
                <w:bCs/>
                <w:color w:val="000000"/>
                <w:sz w:val="24"/>
                <w:szCs w:val="24"/>
                <w:lang w:val="ru-RU"/>
              </w:rPr>
              <w:t>6. Наглядная геометрия. Тела и фигуры в пространстве (9 часов)</w:t>
            </w:r>
          </w:p>
        </w:tc>
      </w:tr>
      <w:tr w:rsidR="007F1A5B" w:rsidRPr="001418DB" w14:paraId="223AAA28"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4E2B583" w14:textId="77777777" w:rsidR="007F1A5B" w:rsidRDefault="00A75636">
            <w:r>
              <w:rPr>
                <w:rFonts w:hAnsi="Times New Roman" w:cs="Times New Roman"/>
                <w:color w:val="000000"/>
                <w:sz w:val="24"/>
                <w:szCs w:val="24"/>
              </w:rPr>
              <w:t>6.1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85A3528" w14:textId="77777777" w:rsidR="007F1A5B" w:rsidRDefault="00A75636">
            <w:r>
              <w:rPr>
                <w:rFonts w:hAnsi="Times New Roman" w:cs="Times New Roman"/>
                <w:color w:val="000000"/>
                <w:sz w:val="24"/>
                <w:szCs w:val="24"/>
              </w:rPr>
              <w:t>Многогранники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7B6462E" w14:textId="77777777" w:rsidR="007F1A5B" w:rsidRDefault="00A75636">
            <w:r>
              <w:rPr>
                <w:rFonts w:hAnsi="Times New Roman" w:cs="Times New Roman"/>
                <w:color w:val="000000"/>
                <w:sz w:val="24"/>
                <w:szCs w:val="24"/>
              </w:rPr>
              <w:t>1</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6AF15EB" w14:textId="77777777" w:rsidR="007F1A5B" w:rsidRDefault="00A75636">
            <w:r>
              <w:rPr>
                <w:rFonts w:hAnsi="Times New Roman" w:cs="Times New Roman"/>
                <w:color w:val="000000"/>
                <w:sz w:val="24"/>
                <w:szCs w:val="24"/>
              </w:rPr>
              <w:t>2</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5E8D5F3"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Электронная форма учебника, библиотека РЭШ.</w:t>
            </w:r>
          </w:p>
          <w:p w14:paraId="3064B59A"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F0600">
              <w:rPr>
                <w:rFonts w:hAnsi="Times New Roman" w:cs="Times New Roman"/>
                <w:color w:val="000000"/>
                <w:sz w:val="24"/>
                <w:szCs w:val="24"/>
                <w:lang w:val="ru-RU"/>
              </w:rPr>
              <w:t>-</w:t>
            </w:r>
            <w:r>
              <w:rPr>
                <w:rFonts w:hAnsi="Times New Roman" w:cs="Times New Roman"/>
                <w:color w:val="000000"/>
                <w:sz w:val="24"/>
                <w:szCs w:val="24"/>
              </w:rPr>
              <w:t>collection</w:t>
            </w:r>
            <w:r w:rsidRPr="009F0600">
              <w:rPr>
                <w:rFonts w:hAnsi="Times New Roman" w:cs="Times New Roman"/>
                <w:color w:val="000000"/>
                <w:sz w:val="24"/>
                <w:szCs w:val="24"/>
                <w:lang w:val="ru-RU"/>
              </w:rPr>
              <w:t>.</w:t>
            </w:r>
            <w:r>
              <w:rPr>
                <w:rFonts w:hAnsi="Times New Roman" w:cs="Times New Roman"/>
                <w:color w:val="000000"/>
                <w:sz w:val="24"/>
                <w:szCs w:val="24"/>
              </w:rPr>
              <w:t>edu</w:t>
            </w:r>
            <w:r w:rsidRPr="009F0600">
              <w:rPr>
                <w:rFonts w:hAnsi="Times New Roman" w:cs="Times New Roman"/>
                <w:color w:val="000000"/>
                <w:sz w:val="24"/>
                <w:szCs w:val="24"/>
                <w:lang w:val="ru-RU"/>
              </w:rPr>
              <w:t>.</w:t>
            </w:r>
            <w:r>
              <w:rPr>
                <w:rFonts w:hAnsi="Times New Roman" w:cs="Times New Roman"/>
                <w:color w:val="000000"/>
                <w:sz w:val="24"/>
                <w:szCs w:val="24"/>
              </w:rPr>
              <w:t>ru</w:t>
            </w:r>
            <w:r w:rsidRPr="009F0600">
              <w:rPr>
                <w:rFonts w:hAnsi="Times New Roman" w:cs="Times New Roman"/>
                <w:color w:val="000000"/>
                <w:sz w:val="24"/>
                <w:szCs w:val="24"/>
                <w:lang w:val="ru-RU"/>
              </w:rPr>
              <w:t>)</w:t>
            </w:r>
          </w:p>
          <w:p w14:paraId="2297A51F" w14:textId="77777777" w:rsidR="007F1A5B" w:rsidRPr="000E2D90" w:rsidRDefault="007F1A5B">
            <w:pPr>
              <w:rPr>
                <w:rFonts w:hAnsi="Times New Roman" w:cs="Times New Roman"/>
                <w:color w:val="000000"/>
                <w:sz w:val="24"/>
                <w:szCs w:val="24"/>
                <w:lang w:val="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EA65760"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14:paraId="3E72D1CC"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 xml:space="preserve">демонстрация обучающимся примеров ответственного, гражданского поведения, проявления человеколюбия и добросердечности </w:t>
            </w:r>
            <w:r w:rsidRPr="009F0600">
              <w:rPr>
                <w:rFonts w:hAnsi="Times New Roman" w:cs="Times New Roman"/>
                <w:color w:val="000000"/>
                <w:sz w:val="24"/>
                <w:szCs w:val="24"/>
                <w:lang w:val="ru-RU"/>
              </w:rPr>
              <w:lastRenderedPageBreak/>
              <w:t>через подбор соответствующих задач для решения;</w:t>
            </w:r>
          </w:p>
          <w:p w14:paraId="55E7435E"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14:paraId="24105932" w14:textId="77777777" w:rsidR="007F1A5B" w:rsidRPr="000B4CBD"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инициирование и поддержка исследовательской деятельности обучающихся</w:t>
            </w:r>
          </w:p>
        </w:tc>
      </w:tr>
      <w:tr w:rsidR="007F1A5B" w14:paraId="37966C4D"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F9E95F3" w14:textId="77777777" w:rsidR="007F1A5B" w:rsidRDefault="00A75636">
            <w:r>
              <w:rPr>
                <w:rFonts w:hAnsi="Times New Roman" w:cs="Times New Roman"/>
                <w:color w:val="000000"/>
                <w:sz w:val="24"/>
                <w:szCs w:val="24"/>
              </w:rPr>
              <w:t>6.2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1EB67D0" w14:textId="77777777" w:rsidR="007F1A5B" w:rsidRDefault="00A75636">
            <w:pPr>
              <w:rPr>
                <w:rFonts w:hAnsi="Times New Roman" w:cs="Times New Roman"/>
                <w:color w:val="000000"/>
                <w:sz w:val="24"/>
                <w:szCs w:val="24"/>
              </w:rPr>
            </w:pPr>
            <w:r>
              <w:rPr>
                <w:rFonts w:hAnsi="Times New Roman" w:cs="Times New Roman"/>
                <w:color w:val="000000"/>
                <w:sz w:val="24"/>
                <w:szCs w:val="24"/>
              </w:rPr>
              <w:t>Изображение многогранников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EFA7CE9" w14:textId="77777777" w:rsidR="007F1A5B" w:rsidRDefault="00A75636">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A96FB7D"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D3AEC90"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8921759" w14:textId="77777777" w:rsidR="007F1A5B" w:rsidRDefault="007F1A5B">
            <w:pPr>
              <w:ind w:left="75" w:right="75"/>
              <w:rPr>
                <w:rFonts w:hAnsi="Times New Roman" w:cs="Times New Roman"/>
                <w:color w:val="000000"/>
                <w:sz w:val="24"/>
                <w:szCs w:val="24"/>
              </w:rPr>
            </w:pPr>
          </w:p>
        </w:tc>
      </w:tr>
      <w:tr w:rsidR="007F1A5B" w14:paraId="21484997"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0C59DF1" w14:textId="77777777" w:rsidR="007F1A5B" w:rsidRDefault="00A75636">
            <w:r>
              <w:rPr>
                <w:rFonts w:hAnsi="Times New Roman" w:cs="Times New Roman"/>
                <w:color w:val="000000"/>
                <w:sz w:val="24"/>
                <w:szCs w:val="24"/>
              </w:rPr>
              <w:t>6.3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848E377" w14:textId="77777777" w:rsidR="007F1A5B" w:rsidRDefault="00A75636">
            <w:pPr>
              <w:rPr>
                <w:rFonts w:hAnsi="Times New Roman" w:cs="Times New Roman"/>
                <w:color w:val="000000"/>
                <w:sz w:val="24"/>
                <w:szCs w:val="24"/>
              </w:rPr>
            </w:pPr>
            <w:r>
              <w:rPr>
                <w:rFonts w:hAnsi="Times New Roman" w:cs="Times New Roman"/>
                <w:color w:val="000000"/>
                <w:sz w:val="24"/>
                <w:szCs w:val="24"/>
              </w:rPr>
              <w:t>Модели пространственных тел</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F4B3FEB" w14:textId="77777777" w:rsidR="007F1A5B" w:rsidRDefault="00A75636">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4E00599"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1436F5D"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313FFC7" w14:textId="77777777" w:rsidR="007F1A5B" w:rsidRDefault="007F1A5B">
            <w:pPr>
              <w:ind w:left="75" w:right="75"/>
              <w:rPr>
                <w:rFonts w:hAnsi="Times New Roman" w:cs="Times New Roman"/>
                <w:color w:val="000000"/>
                <w:sz w:val="24"/>
                <w:szCs w:val="24"/>
              </w:rPr>
            </w:pPr>
          </w:p>
        </w:tc>
      </w:tr>
      <w:tr w:rsidR="007F1A5B" w14:paraId="3C630441"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D3BE697" w14:textId="77777777" w:rsidR="007F1A5B" w:rsidRDefault="00A75636">
            <w:r>
              <w:rPr>
                <w:rFonts w:hAnsi="Times New Roman" w:cs="Times New Roman"/>
                <w:color w:val="000000"/>
                <w:sz w:val="24"/>
                <w:szCs w:val="24"/>
              </w:rPr>
              <w:t>6.4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E0A2CA9" w14:textId="77777777" w:rsidR="007F1A5B" w:rsidRDefault="00A75636">
            <w:pPr>
              <w:rPr>
                <w:rFonts w:hAnsi="Times New Roman" w:cs="Times New Roman"/>
                <w:color w:val="000000"/>
                <w:sz w:val="24"/>
                <w:szCs w:val="24"/>
              </w:rPr>
            </w:pPr>
            <w:r>
              <w:rPr>
                <w:rFonts w:hAnsi="Times New Roman" w:cs="Times New Roman"/>
                <w:color w:val="000000"/>
                <w:sz w:val="24"/>
                <w:szCs w:val="24"/>
              </w:rPr>
              <w:t>Прямоугольный параллелепипед, куб</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7602855" w14:textId="77777777" w:rsidR="007F1A5B" w:rsidRDefault="00A75636">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EF83606"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33D424C"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0252757" w14:textId="77777777" w:rsidR="007F1A5B" w:rsidRDefault="007F1A5B">
            <w:pPr>
              <w:ind w:left="75" w:right="75"/>
              <w:rPr>
                <w:rFonts w:hAnsi="Times New Roman" w:cs="Times New Roman"/>
                <w:color w:val="000000"/>
                <w:sz w:val="24"/>
                <w:szCs w:val="24"/>
              </w:rPr>
            </w:pPr>
          </w:p>
        </w:tc>
      </w:tr>
      <w:tr w:rsidR="007F1A5B" w14:paraId="7A376CF4"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DA70EAD" w14:textId="77777777" w:rsidR="007F1A5B" w:rsidRDefault="00A75636">
            <w:r>
              <w:rPr>
                <w:rFonts w:hAnsi="Times New Roman" w:cs="Times New Roman"/>
                <w:color w:val="000000"/>
                <w:sz w:val="24"/>
                <w:szCs w:val="24"/>
              </w:rPr>
              <w:t>6.5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CEACD40" w14:textId="77777777" w:rsidR="007F1A5B" w:rsidRDefault="00A75636">
            <w:pPr>
              <w:rPr>
                <w:rFonts w:hAnsi="Times New Roman" w:cs="Times New Roman"/>
                <w:color w:val="000000"/>
                <w:sz w:val="24"/>
                <w:szCs w:val="24"/>
              </w:rPr>
            </w:pPr>
            <w:r>
              <w:rPr>
                <w:rFonts w:hAnsi="Times New Roman" w:cs="Times New Roman"/>
                <w:color w:val="000000"/>
                <w:sz w:val="24"/>
                <w:szCs w:val="24"/>
              </w:rPr>
              <w:t>Развертки куба и параллелепипеда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6D0F840" w14:textId="77777777" w:rsidR="007F1A5B" w:rsidRDefault="00A75636">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9D08D95"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0D48144"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36FFC87" w14:textId="77777777" w:rsidR="007F1A5B" w:rsidRDefault="007F1A5B">
            <w:pPr>
              <w:ind w:left="75" w:right="75"/>
              <w:rPr>
                <w:rFonts w:hAnsi="Times New Roman" w:cs="Times New Roman"/>
                <w:color w:val="000000"/>
                <w:sz w:val="24"/>
                <w:szCs w:val="24"/>
              </w:rPr>
            </w:pPr>
          </w:p>
        </w:tc>
      </w:tr>
      <w:tr w:rsidR="007F1A5B" w14:paraId="3363AF08"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B5BC966" w14:textId="77777777" w:rsidR="007F1A5B" w:rsidRDefault="00A75636">
            <w:r>
              <w:rPr>
                <w:rFonts w:hAnsi="Times New Roman" w:cs="Times New Roman"/>
                <w:color w:val="000000"/>
                <w:sz w:val="24"/>
                <w:szCs w:val="24"/>
              </w:rPr>
              <w:t>6.6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B4A122A" w14:textId="77777777" w:rsidR="007F1A5B" w:rsidRDefault="00A75636">
            <w:pPr>
              <w:rPr>
                <w:rFonts w:hAnsi="Times New Roman" w:cs="Times New Roman"/>
                <w:color w:val="000000"/>
                <w:sz w:val="24"/>
                <w:szCs w:val="24"/>
              </w:rPr>
            </w:pPr>
            <w:r>
              <w:rPr>
                <w:rFonts w:hAnsi="Times New Roman" w:cs="Times New Roman"/>
                <w:color w:val="000000"/>
                <w:sz w:val="24"/>
                <w:szCs w:val="24"/>
              </w:rPr>
              <w:t>Практическая работа «Развертка куба»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3A7B35D" w14:textId="77777777" w:rsidR="007F1A5B" w:rsidRDefault="00A75636">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398FC63"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F171059"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2DAEA84" w14:textId="77777777" w:rsidR="007F1A5B" w:rsidRDefault="007F1A5B">
            <w:pPr>
              <w:ind w:left="75" w:right="75"/>
              <w:rPr>
                <w:rFonts w:hAnsi="Times New Roman" w:cs="Times New Roman"/>
                <w:color w:val="000000"/>
                <w:sz w:val="24"/>
                <w:szCs w:val="24"/>
              </w:rPr>
            </w:pPr>
          </w:p>
        </w:tc>
      </w:tr>
      <w:tr w:rsidR="007F1A5B" w14:paraId="34579486"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23EA106" w14:textId="77777777" w:rsidR="007F1A5B" w:rsidRDefault="00A75636">
            <w:r>
              <w:rPr>
                <w:rFonts w:hAnsi="Times New Roman" w:cs="Times New Roman"/>
                <w:color w:val="000000"/>
                <w:sz w:val="24"/>
                <w:szCs w:val="24"/>
              </w:rPr>
              <w:t>6.7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7B411DD" w14:textId="77777777" w:rsidR="007F1A5B" w:rsidRDefault="00A75636">
            <w:pPr>
              <w:rPr>
                <w:rFonts w:hAnsi="Times New Roman" w:cs="Times New Roman"/>
                <w:color w:val="000000"/>
                <w:sz w:val="24"/>
                <w:szCs w:val="24"/>
              </w:rPr>
            </w:pPr>
            <w:r>
              <w:rPr>
                <w:rFonts w:hAnsi="Times New Roman" w:cs="Times New Roman"/>
                <w:color w:val="000000"/>
                <w:sz w:val="24"/>
                <w:szCs w:val="24"/>
              </w:rPr>
              <w:t>Объем куба, прямоугольного параллелепипеда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21E04FB" w14:textId="77777777" w:rsidR="007F1A5B" w:rsidRDefault="00A75636">
            <w:r>
              <w:rPr>
                <w:rFonts w:hAnsi="Times New Roman" w:cs="Times New Roman"/>
                <w:color w:val="000000"/>
                <w:sz w:val="24"/>
                <w:szCs w:val="24"/>
              </w:rPr>
              <w:t>3</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4B1E5C6"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7C8DFE7"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0428E3E" w14:textId="77777777" w:rsidR="007F1A5B" w:rsidRDefault="007F1A5B">
            <w:pPr>
              <w:ind w:left="75" w:right="75"/>
              <w:rPr>
                <w:rFonts w:hAnsi="Times New Roman" w:cs="Times New Roman"/>
                <w:color w:val="000000"/>
                <w:sz w:val="24"/>
                <w:szCs w:val="24"/>
              </w:rPr>
            </w:pPr>
          </w:p>
        </w:tc>
      </w:tr>
      <w:tr w:rsidR="007F1A5B" w14:paraId="06C8A61D" w14:textId="77777777">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EE9B4C5" w14:textId="77777777" w:rsidR="007F1A5B" w:rsidRDefault="00A75636">
            <w:r>
              <w:rPr>
                <w:rFonts w:hAnsi="Times New Roman" w:cs="Times New Roman"/>
                <w:b/>
                <w:bCs/>
                <w:color w:val="000000"/>
                <w:sz w:val="24"/>
                <w:szCs w:val="24"/>
              </w:rPr>
              <w:t>7. Повторение и обобщение (11 часов)</w:t>
            </w:r>
          </w:p>
        </w:tc>
      </w:tr>
      <w:tr w:rsidR="007F1A5B" w14:paraId="13C43002"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A995105" w14:textId="77777777" w:rsidR="007F1A5B" w:rsidRDefault="00A75636">
            <w:r>
              <w:rPr>
                <w:rFonts w:hAnsi="Times New Roman" w:cs="Times New Roman"/>
                <w:color w:val="000000"/>
                <w:sz w:val="24"/>
                <w:szCs w:val="24"/>
              </w:rPr>
              <w:t>7.1.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6C60648"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Повторение основных понятий и методов курса 5-го класса, обобщение знаний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5EBCD5A" w14:textId="77777777" w:rsidR="007F1A5B" w:rsidRDefault="00A75636">
            <w:r>
              <w:rPr>
                <w:rFonts w:hAnsi="Times New Roman" w:cs="Times New Roman"/>
                <w:color w:val="000000"/>
                <w:sz w:val="24"/>
                <w:szCs w:val="24"/>
              </w:rPr>
              <w:t>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231BD54" w14:textId="77777777" w:rsidR="007F1A5B" w:rsidRDefault="00A75636">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9390BDE" w14:textId="77777777" w:rsidR="007F1A5B" w:rsidRDefault="007F1A5B"/>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C892102" w14:textId="77777777" w:rsidR="007F1A5B" w:rsidRDefault="007F1A5B"/>
        </w:tc>
      </w:tr>
      <w:tr w:rsidR="007F1A5B" w14:paraId="23ECC0B7" w14:textId="77777777">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8726DE1" w14:textId="77777777" w:rsidR="007F1A5B" w:rsidRDefault="00A75636">
            <w:r>
              <w:rPr>
                <w:rFonts w:hAnsi="Times New Roman" w:cs="Times New Roman"/>
                <w:b/>
                <w:bCs/>
                <w:color w:val="000000"/>
                <w:sz w:val="24"/>
                <w:szCs w:val="24"/>
              </w:rPr>
              <w:t>Итого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8EE3093" w14:textId="77777777" w:rsidR="007F1A5B" w:rsidRDefault="00A75636">
            <w:r>
              <w:rPr>
                <w:rFonts w:hAnsi="Times New Roman" w:cs="Times New Roman"/>
                <w:b/>
                <w:bCs/>
                <w:color w:val="000000"/>
                <w:sz w:val="24"/>
                <w:szCs w:val="24"/>
              </w:rPr>
              <w:t>170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4CA3718" w14:textId="77777777" w:rsidR="007F1A5B" w:rsidRDefault="00A75636">
            <w:r>
              <w:rPr>
                <w:rFonts w:hAnsi="Times New Roman" w:cs="Times New Roman"/>
                <w:b/>
                <w:bCs/>
                <w:color w:val="000000"/>
                <w:sz w:val="24"/>
                <w:szCs w:val="24"/>
              </w:rPr>
              <w:t>17</w:t>
            </w: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CB05654" w14:textId="77777777" w:rsidR="007F1A5B" w:rsidRDefault="007F1A5B">
            <w:pPr>
              <w:ind w:left="75" w:right="75"/>
              <w:rPr>
                <w:rFonts w:hAnsi="Times New Roman" w:cs="Times New Roman"/>
                <w:color w:val="000000"/>
                <w:sz w:val="24"/>
                <w:szCs w:val="24"/>
              </w:rPr>
            </w:pPr>
          </w:p>
        </w:tc>
      </w:tr>
    </w:tbl>
    <w:p w14:paraId="4CA9EB0C" w14:textId="77777777" w:rsidR="007F1A5B" w:rsidRDefault="00A75636">
      <w:pPr>
        <w:rPr>
          <w:rFonts w:hAnsi="Times New Roman" w:cs="Times New Roman"/>
          <w:color w:val="000000"/>
          <w:sz w:val="24"/>
          <w:szCs w:val="24"/>
        </w:rPr>
      </w:pPr>
      <w:r>
        <w:rPr>
          <w:rFonts w:hAnsi="Times New Roman" w:cs="Times New Roman"/>
          <w:b/>
          <w:bCs/>
          <w:color w:val="000000"/>
          <w:sz w:val="24"/>
          <w:szCs w:val="24"/>
        </w:rPr>
        <w:t>6-Й КЛАСС</w:t>
      </w:r>
    </w:p>
    <w:tbl>
      <w:tblPr>
        <w:tblW w:w="0" w:type="auto"/>
        <w:tblCellMar>
          <w:top w:w="15" w:type="dxa"/>
          <w:left w:w="15" w:type="dxa"/>
          <w:bottom w:w="15" w:type="dxa"/>
          <w:right w:w="15" w:type="dxa"/>
        </w:tblCellMar>
        <w:tblLook w:val="0600" w:firstRow="0" w:lastRow="0" w:firstColumn="0" w:lastColumn="0" w:noHBand="1" w:noVBand="1"/>
      </w:tblPr>
      <w:tblGrid>
        <w:gridCol w:w="570"/>
        <w:gridCol w:w="2206"/>
        <w:gridCol w:w="1708"/>
        <w:gridCol w:w="1324"/>
        <w:gridCol w:w="1935"/>
        <w:gridCol w:w="2210"/>
      </w:tblGrid>
      <w:tr w:rsidR="007F1A5B" w:rsidRPr="001418DB" w14:paraId="2C8C2020" w14:textId="77777777">
        <w:tc>
          <w:tcPr>
            <w:tcW w:w="0" w:type="auto"/>
            <w:tcBorders>
              <w:top w:val="single" w:sz="6" w:space="0" w:color="000000"/>
              <w:left w:val="single" w:sz="6" w:space="0" w:color="000000"/>
              <w:bottom w:val="single" w:sz="6" w:space="0" w:color="000000"/>
              <w:right w:val="single" w:sz="6" w:space="0" w:color="000000"/>
            </w:tcBorders>
            <w:vAlign w:val="center"/>
          </w:tcPr>
          <w:p w14:paraId="2DAAF889" w14:textId="77777777" w:rsidR="007F1A5B" w:rsidRDefault="00A75636">
            <w:pPr>
              <w:jc w:val="center"/>
              <w:rPr>
                <w:rFonts w:hAnsi="Times New Roman" w:cs="Times New Roman"/>
                <w:b/>
                <w:bCs/>
                <w:color w:val="000000"/>
                <w:sz w:val="24"/>
                <w:szCs w:val="24"/>
              </w:rPr>
            </w:pPr>
            <w:r>
              <w:rPr>
                <w:rFonts w:hAnsi="Times New Roman" w:cs="Times New Roman"/>
                <w:b/>
                <w:bCs/>
                <w:color w:val="000000"/>
                <w:sz w:val="24"/>
                <w:szCs w:val="24"/>
              </w:rPr>
              <w:t>№ п/п</w:t>
            </w:r>
          </w:p>
        </w:tc>
        <w:tc>
          <w:tcPr>
            <w:tcW w:w="0" w:type="auto"/>
            <w:tcBorders>
              <w:top w:val="single" w:sz="6" w:space="0" w:color="000000"/>
              <w:left w:val="single" w:sz="6" w:space="0" w:color="000000"/>
              <w:bottom w:val="single" w:sz="6" w:space="0" w:color="000000"/>
              <w:right w:val="single" w:sz="6" w:space="0" w:color="000000"/>
            </w:tcBorders>
            <w:vAlign w:val="center"/>
          </w:tcPr>
          <w:p w14:paraId="130D7D0F" w14:textId="77777777" w:rsidR="007F1A5B" w:rsidRDefault="00A75636">
            <w:pPr>
              <w:jc w:val="center"/>
              <w:rPr>
                <w:rFonts w:hAnsi="Times New Roman" w:cs="Times New Roman"/>
                <w:b/>
                <w:bCs/>
                <w:color w:val="000000"/>
                <w:sz w:val="24"/>
                <w:szCs w:val="24"/>
              </w:rPr>
            </w:pPr>
            <w:r>
              <w:rPr>
                <w:rFonts w:hAnsi="Times New Roman" w:cs="Times New Roman"/>
                <w:b/>
                <w:bCs/>
                <w:color w:val="000000"/>
                <w:sz w:val="24"/>
                <w:szCs w:val="24"/>
              </w:rPr>
              <w:t>Тема/раздел</w:t>
            </w:r>
          </w:p>
        </w:tc>
        <w:tc>
          <w:tcPr>
            <w:tcW w:w="0" w:type="auto"/>
            <w:tcBorders>
              <w:top w:val="single" w:sz="6" w:space="0" w:color="000000"/>
              <w:left w:val="single" w:sz="6" w:space="0" w:color="000000"/>
              <w:bottom w:val="single" w:sz="6" w:space="0" w:color="000000"/>
              <w:right w:val="single" w:sz="6" w:space="0" w:color="000000"/>
            </w:tcBorders>
            <w:vAlign w:val="center"/>
          </w:tcPr>
          <w:p w14:paraId="07836166" w14:textId="77777777" w:rsidR="007F1A5B" w:rsidRPr="009F0600" w:rsidRDefault="00A75636">
            <w:pPr>
              <w:rPr>
                <w:rFonts w:hAnsi="Times New Roman" w:cs="Times New Roman"/>
                <w:b/>
                <w:bCs/>
                <w:color w:val="000000"/>
                <w:sz w:val="24"/>
                <w:szCs w:val="24"/>
                <w:lang w:val="ru-RU"/>
              </w:rPr>
            </w:pPr>
            <w:r w:rsidRPr="009F0600">
              <w:rPr>
                <w:rFonts w:hAnsi="Times New Roman" w:cs="Times New Roman"/>
                <w:b/>
                <w:bCs/>
                <w:color w:val="000000"/>
                <w:sz w:val="24"/>
                <w:szCs w:val="24"/>
                <w:lang w:val="ru-RU"/>
              </w:rPr>
              <w:t>Количество академических часов, отводимых на освоение темы</w:t>
            </w:r>
          </w:p>
        </w:tc>
        <w:tc>
          <w:tcPr>
            <w:tcW w:w="0" w:type="auto"/>
            <w:tcBorders>
              <w:top w:val="single" w:sz="6" w:space="0" w:color="000000"/>
              <w:left w:val="single" w:sz="6" w:space="0" w:color="000000"/>
              <w:bottom w:val="single" w:sz="6" w:space="0" w:color="000000"/>
              <w:right w:val="single" w:sz="6" w:space="0" w:color="000000"/>
            </w:tcBorders>
            <w:vAlign w:val="center"/>
          </w:tcPr>
          <w:p w14:paraId="563C3B54" w14:textId="77777777" w:rsidR="007F1A5B" w:rsidRDefault="00A75636">
            <w:pPr>
              <w:rPr>
                <w:rFonts w:hAnsi="Times New Roman" w:cs="Times New Roman"/>
                <w:b/>
                <w:bCs/>
                <w:color w:val="000000"/>
                <w:sz w:val="24"/>
                <w:szCs w:val="24"/>
              </w:rPr>
            </w:pPr>
            <w:r>
              <w:rPr>
                <w:rFonts w:hAnsi="Times New Roman" w:cs="Times New Roman"/>
                <w:b/>
                <w:bCs/>
                <w:color w:val="000000"/>
                <w:sz w:val="24"/>
                <w:szCs w:val="24"/>
              </w:rPr>
              <w:t>Количество оценочных процедур</w:t>
            </w:r>
          </w:p>
        </w:tc>
        <w:tc>
          <w:tcPr>
            <w:tcW w:w="0" w:type="auto"/>
            <w:tcBorders>
              <w:top w:val="single" w:sz="6" w:space="0" w:color="000000"/>
              <w:left w:val="single" w:sz="6" w:space="0" w:color="000000"/>
              <w:bottom w:val="single" w:sz="6" w:space="0" w:color="000000"/>
              <w:right w:val="single" w:sz="6" w:space="0" w:color="000000"/>
            </w:tcBorders>
            <w:vAlign w:val="center"/>
          </w:tcPr>
          <w:p w14:paraId="5FBCE4F9" w14:textId="77777777" w:rsidR="007F1A5B" w:rsidRDefault="00A75636">
            <w:pPr>
              <w:jc w:val="center"/>
              <w:rPr>
                <w:rFonts w:hAnsi="Times New Roman" w:cs="Times New Roman"/>
                <w:b/>
                <w:bCs/>
                <w:color w:val="000000"/>
                <w:sz w:val="24"/>
                <w:szCs w:val="24"/>
              </w:rPr>
            </w:pPr>
            <w:r>
              <w:rPr>
                <w:rFonts w:hAnsi="Times New Roman" w:cs="Times New Roman"/>
                <w:b/>
                <w:bCs/>
                <w:color w:val="000000"/>
                <w:sz w:val="24"/>
                <w:szCs w:val="24"/>
              </w:rPr>
              <w:t>ЭОР и ЦОР</w:t>
            </w:r>
          </w:p>
        </w:tc>
        <w:tc>
          <w:tcPr>
            <w:tcW w:w="0" w:type="auto"/>
            <w:tcBorders>
              <w:top w:val="single" w:sz="6" w:space="0" w:color="000000"/>
              <w:left w:val="single" w:sz="6" w:space="0" w:color="000000"/>
              <w:bottom w:val="single" w:sz="6" w:space="0" w:color="000000"/>
              <w:right w:val="single" w:sz="6" w:space="0" w:color="000000"/>
            </w:tcBorders>
            <w:vAlign w:val="center"/>
          </w:tcPr>
          <w:p w14:paraId="6CA90E07" w14:textId="77777777" w:rsidR="007F1A5B" w:rsidRPr="009F0600" w:rsidRDefault="00A75636">
            <w:pPr>
              <w:rPr>
                <w:rFonts w:hAnsi="Times New Roman" w:cs="Times New Roman"/>
                <w:b/>
                <w:bCs/>
                <w:color w:val="000000"/>
                <w:sz w:val="24"/>
                <w:szCs w:val="24"/>
                <w:lang w:val="ru-RU"/>
              </w:rPr>
            </w:pPr>
            <w:r w:rsidRPr="009F0600">
              <w:rPr>
                <w:rFonts w:hAnsi="Times New Roman" w:cs="Times New Roman"/>
                <w:b/>
                <w:bCs/>
                <w:color w:val="000000"/>
                <w:sz w:val="24"/>
                <w:szCs w:val="24"/>
                <w:lang w:val="ru-RU"/>
              </w:rPr>
              <w:t>Деятельность учителя с учетом рабочей программы воспитания</w:t>
            </w:r>
          </w:p>
        </w:tc>
      </w:tr>
      <w:tr w:rsidR="007F1A5B" w:rsidRPr="001418DB" w14:paraId="59635DAA" w14:textId="77777777">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6B92F96" w14:textId="77777777" w:rsidR="007F1A5B" w:rsidRPr="009F0600" w:rsidRDefault="00A75636">
            <w:pPr>
              <w:rPr>
                <w:lang w:val="ru-RU"/>
              </w:rPr>
            </w:pPr>
            <w:r w:rsidRPr="009F0600">
              <w:rPr>
                <w:rFonts w:hAnsi="Times New Roman" w:cs="Times New Roman"/>
                <w:b/>
                <w:bCs/>
                <w:color w:val="000000"/>
                <w:sz w:val="24"/>
                <w:szCs w:val="24"/>
                <w:lang w:val="ru-RU"/>
              </w:rPr>
              <w:t>1. Натуральные числа. Действия с натуральными числами (30 часов)</w:t>
            </w:r>
          </w:p>
        </w:tc>
      </w:tr>
      <w:tr w:rsidR="007F1A5B" w:rsidRPr="001418DB" w14:paraId="09712118"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40D2A3C" w14:textId="77777777" w:rsidR="007F1A5B" w:rsidRDefault="00A75636">
            <w:r>
              <w:rPr>
                <w:rFonts w:hAnsi="Times New Roman" w:cs="Times New Roman"/>
                <w:color w:val="000000"/>
                <w:sz w:val="24"/>
                <w:szCs w:val="24"/>
              </w:rPr>
              <w:t>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81A13B8"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Арифметические действия с многозначными натуральными числами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B733E1B" w14:textId="77777777" w:rsidR="007F1A5B" w:rsidRDefault="00A75636">
            <w:r>
              <w:rPr>
                <w:rFonts w:hAnsi="Times New Roman" w:cs="Times New Roman"/>
                <w:color w:val="000000"/>
                <w:sz w:val="24"/>
                <w:szCs w:val="24"/>
              </w:rPr>
              <w:t>4</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F22577E" w14:textId="77777777" w:rsidR="007F1A5B" w:rsidRDefault="00A75636">
            <w:r>
              <w:rPr>
                <w:rFonts w:hAnsi="Times New Roman" w:cs="Times New Roman"/>
                <w:color w:val="000000"/>
                <w:sz w:val="24"/>
                <w:szCs w:val="24"/>
              </w:rPr>
              <w:t>2</w:t>
            </w:r>
            <w:r>
              <w:br/>
            </w:r>
            <w:r>
              <w:rPr>
                <w:rFonts w:hAnsi="Times New Roman" w:cs="Times New Roman"/>
                <w:color w:val="000000"/>
                <w:sz w:val="24"/>
                <w:szCs w:val="24"/>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38353C3"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Электронная форма учебника, библиотека РЭШ.</w:t>
            </w:r>
          </w:p>
          <w:p w14:paraId="10315BA0"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 xml:space="preserve">Единая коллекция цифровых образовательных </w:t>
            </w:r>
            <w:r w:rsidRPr="009F0600">
              <w:rPr>
                <w:rFonts w:hAnsi="Times New Roman" w:cs="Times New Roman"/>
                <w:color w:val="000000"/>
                <w:sz w:val="24"/>
                <w:szCs w:val="24"/>
                <w:lang w:val="ru-RU"/>
              </w:rPr>
              <w:lastRenderedPageBreak/>
              <w:t>ресурсов (</w:t>
            </w:r>
            <w:r>
              <w:rPr>
                <w:rFonts w:hAnsi="Times New Roman" w:cs="Times New Roman"/>
                <w:color w:val="000000"/>
                <w:sz w:val="24"/>
                <w:szCs w:val="24"/>
              </w:rPr>
              <w:t>school</w:t>
            </w:r>
            <w:r w:rsidRPr="009F0600">
              <w:rPr>
                <w:rFonts w:hAnsi="Times New Roman" w:cs="Times New Roman"/>
                <w:color w:val="000000"/>
                <w:sz w:val="24"/>
                <w:szCs w:val="24"/>
                <w:lang w:val="ru-RU"/>
              </w:rPr>
              <w:t>-</w:t>
            </w:r>
            <w:r>
              <w:rPr>
                <w:rFonts w:hAnsi="Times New Roman" w:cs="Times New Roman"/>
                <w:color w:val="000000"/>
                <w:sz w:val="24"/>
                <w:szCs w:val="24"/>
              </w:rPr>
              <w:t>collection</w:t>
            </w:r>
            <w:r w:rsidRPr="009F0600">
              <w:rPr>
                <w:rFonts w:hAnsi="Times New Roman" w:cs="Times New Roman"/>
                <w:color w:val="000000"/>
                <w:sz w:val="24"/>
                <w:szCs w:val="24"/>
                <w:lang w:val="ru-RU"/>
              </w:rPr>
              <w:t>.</w:t>
            </w:r>
            <w:r>
              <w:rPr>
                <w:rFonts w:hAnsi="Times New Roman" w:cs="Times New Roman"/>
                <w:color w:val="000000"/>
                <w:sz w:val="24"/>
                <w:szCs w:val="24"/>
              </w:rPr>
              <w:t>edu</w:t>
            </w:r>
            <w:r w:rsidRPr="009F0600">
              <w:rPr>
                <w:rFonts w:hAnsi="Times New Roman" w:cs="Times New Roman"/>
                <w:color w:val="000000"/>
                <w:sz w:val="24"/>
                <w:szCs w:val="24"/>
                <w:lang w:val="ru-RU"/>
              </w:rPr>
              <w:t>.</w:t>
            </w:r>
            <w:r>
              <w:rPr>
                <w:rFonts w:hAnsi="Times New Roman" w:cs="Times New Roman"/>
                <w:color w:val="000000"/>
                <w:sz w:val="24"/>
                <w:szCs w:val="24"/>
              </w:rPr>
              <w:t>ru</w:t>
            </w:r>
            <w:r w:rsidRPr="009F0600">
              <w:rPr>
                <w:rFonts w:hAnsi="Times New Roman" w:cs="Times New Roman"/>
                <w:color w:val="000000"/>
                <w:sz w:val="24"/>
                <w:szCs w:val="24"/>
                <w:lang w:val="ru-RU"/>
              </w:rPr>
              <w:t>)</w:t>
            </w:r>
          </w:p>
          <w:p w14:paraId="5094BF4C" w14:textId="77777777" w:rsidR="007F1A5B" w:rsidRPr="000E2D90" w:rsidRDefault="007F1A5B">
            <w:pPr>
              <w:rPr>
                <w:rFonts w:hAnsi="Times New Roman" w:cs="Times New Roman"/>
                <w:color w:val="000000"/>
                <w:sz w:val="24"/>
                <w:szCs w:val="24"/>
                <w:lang w:val="ru-RU"/>
              </w:rPr>
            </w:pPr>
          </w:p>
          <w:p w14:paraId="757BACF5" w14:textId="77777777" w:rsidR="007F1A5B" w:rsidRPr="000E2D90" w:rsidRDefault="007F1A5B">
            <w:pPr>
              <w:rPr>
                <w:lang w:val="ru-RU"/>
              </w:rPr>
            </w:pPr>
          </w:p>
          <w:p w14:paraId="24A737DB" w14:textId="77777777" w:rsidR="007F1A5B" w:rsidRPr="000E2D90" w:rsidRDefault="007F1A5B">
            <w:pPr>
              <w:rPr>
                <w:lang w:val="ru-RU"/>
              </w:rPr>
            </w:pPr>
          </w:p>
          <w:p w14:paraId="3E1681FC" w14:textId="77777777" w:rsidR="007F1A5B" w:rsidRPr="000E2D90" w:rsidRDefault="00A75636">
            <w:pPr>
              <w:ind w:left="75" w:right="75"/>
              <w:rPr>
                <w:rFonts w:hAnsi="Times New Roman" w:cs="Times New Roman"/>
                <w:color w:val="000000"/>
                <w:sz w:val="24"/>
                <w:szCs w:val="24"/>
                <w:lang w:val="ru-RU"/>
              </w:rPr>
            </w:pPr>
            <w:r>
              <w:rPr>
                <w:rFonts w:hAnsi="Times New Roman" w:cs="Times New Roman"/>
                <w:color w:val="000000"/>
                <w:sz w:val="24"/>
                <w:szCs w:val="24"/>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0856795"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lastRenderedPageBreak/>
              <w:t xml:space="preserve">Установление доверительных отношений с обучающимися, способствующих позитивному восприятию обучающимися требований и </w:t>
            </w:r>
            <w:r w:rsidRPr="009F0600">
              <w:rPr>
                <w:rFonts w:hAnsi="Times New Roman" w:cs="Times New Roman"/>
                <w:color w:val="000000"/>
                <w:sz w:val="24"/>
                <w:szCs w:val="24"/>
                <w:lang w:val="ru-RU"/>
              </w:rPr>
              <w:lastRenderedPageBreak/>
              <w:t>просьб учителя, привлечению их внимания к обсуждаемой на уроке информации, активизации их познавательной деятельности;</w:t>
            </w:r>
          </w:p>
          <w:p w14:paraId="18E37A1A"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14:paraId="69CFE90C"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14:paraId="682C6024" w14:textId="77777777" w:rsidR="007F1A5B" w:rsidRPr="000B4CBD"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tc>
      </w:tr>
      <w:tr w:rsidR="007F1A5B" w14:paraId="220BB253"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40F4B4B" w14:textId="77777777" w:rsidR="007F1A5B" w:rsidRDefault="00A75636">
            <w:r>
              <w:rPr>
                <w:rFonts w:hAnsi="Times New Roman" w:cs="Times New Roman"/>
                <w:color w:val="000000"/>
                <w:sz w:val="24"/>
                <w:szCs w:val="24"/>
              </w:rPr>
              <w:t>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9C85136"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 xml:space="preserve">Числовые выражения, порядок действий, использование </w:t>
            </w:r>
            <w:r w:rsidRPr="009F0600">
              <w:rPr>
                <w:rFonts w:hAnsi="Times New Roman" w:cs="Times New Roman"/>
                <w:color w:val="000000"/>
                <w:sz w:val="24"/>
                <w:szCs w:val="24"/>
                <w:lang w:val="ru-RU"/>
              </w:rPr>
              <w:lastRenderedPageBreak/>
              <w:t>скобок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4E08412" w14:textId="77777777" w:rsidR="007F1A5B" w:rsidRDefault="00A75636">
            <w:r>
              <w:rPr>
                <w:rFonts w:hAnsi="Times New Roman" w:cs="Times New Roman"/>
                <w:color w:val="000000"/>
                <w:sz w:val="24"/>
                <w:szCs w:val="24"/>
              </w:rPr>
              <w:lastRenderedPageBreak/>
              <w:t>3</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4377F40"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019BCDA"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66EC1C0" w14:textId="77777777" w:rsidR="007F1A5B" w:rsidRDefault="007F1A5B">
            <w:pPr>
              <w:ind w:left="75" w:right="75"/>
              <w:rPr>
                <w:rFonts w:hAnsi="Times New Roman" w:cs="Times New Roman"/>
                <w:color w:val="000000"/>
                <w:sz w:val="24"/>
                <w:szCs w:val="24"/>
              </w:rPr>
            </w:pPr>
          </w:p>
        </w:tc>
      </w:tr>
      <w:tr w:rsidR="007F1A5B" w14:paraId="6FC2881B"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5C4F03F" w14:textId="77777777" w:rsidR="007F1A5B" w:rsidRDefault="00A75636">
            <w:r>
              <w:rPr>
                <w:rFonts w:hAnsi="Times New Roman" w:cs="Times New Roman"/>
                <w:color w:val="000000"/>
                <w:sz w:val="24"/>
                <w:szCs w:val="24"/>
              </w:rPr>
              <w:t>1.3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F416F69" w14:textId="77777777" w:rsidR="007F1A5B" w:rsidRDefault="00A75636">
            <w:pPr>
              <w:rPr>
                <w:rFonts w:hAnsi="Times New Roman" w:cs="Times New Roman"/>
                <w:color w:val="000000"/>
                <w:sz w:val="24"/>
                <w:szCs w:val="24"/>
              </w:rPr>
            </w:pPr>
            <w:r>
              <w:rPr>
                <w:rFonts w:hAnsi="Times New Roman" w:cs="Times New Roman"/>
                <w:color w:val="000000"/>
                <w:sz w:val="24"/>
                <w:szCs w:val="24"/>
              </w:rPr>
              <w:t>Округление натуральных чисел</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C5BF6C5" w14:textId="77777777" w:rsidR="007F1A5B" w:rsidRDefault="00A75636">
            <w:r>
              <w:rPr>
                <w:rFonts w:hAnsi="Times New Roman" w:cs="Times New Roman"/>
                <w:color w:val="000000"/>
                <w:sz w:val="24"/>
                <w:szCs w:val="24"/>
              </w:rPr>
              <w:t>3</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F16C56D"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7A0A2C4"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8910D92" w14:textId="77777777" w:rsidR="007F1A5B" w:rsidRDefault="007F1A5B">
            <w:pPr>
              <w:ind w:left="75" w:right="75"/>
              <w:rPr>
                <w:rFonts w:hAnsi="Times New Roman" w:cs="Times New Roman"/>
                <w:color w:val="000000"/>
                <w:sz w:val="24"/>
                <w:szCs w:val="24"/>
              </w:rPr>
            </w:pPr>
          </w:p>
        </w:tc>
      </w:tr>
      <w:tr w:rsidR="007F1A5B" w14:paraId="6E29823C"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4EC6D92" w14:textId="77777777" w:rsidR="007F1A5B" w:rsidRDefault="00A75636">
            <w:r>
              <w:rPr>
                <w:rFonts w:hAnsi="Times New Roman" w:cs="Times New Roman"/>
                <w:color w:val="000000"/>
                <w:sz w:val="24"/>
                <w:szCs w:val="24"/>
              </w:rPr>
              <w:t>1.4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D3433F5"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Делители и кратные числа; наибольший общий делитель и наименьшее общее кратное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6BA2780" w14:textId="77777777" w:rsidR="007F1A5B" w:rsidRDefault="00A75636">
            <w:r>
              <w:rPr>
                <w:rFonts w:hAnsi="Times New Roman" w:cs="Times New Roman"/>
                <w:color w:val="000000"/>
                <w:sz w:val="24"/>
                <w:szCs w:val="24"/>
              </w:rPr>
              <w:t>3</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E8A501D"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B30309D"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2C5ED33" w14:textId="77777777" w:rsidR="007F1A5B" w:rsidRDefault="007F1A5B">
            <w:pPr>
              <w:ind w:left="75" w:right="75"/>
              <w:rPr>
                <w:rFonts w:hAnsi="Times New Roman" w:cs="Times New Roman"/>
                <w:color w:val="000000"/>
                <w:sz w:val="24"/>
                <w:szCs w:val="24"/>
              </w:rPr>
            </w:pPr>
          </w:p>
        </w:tc>
      </w:tr>
      <w:tr w:rsidR="007F1A5B" w14:paraId="46CB1DCD"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976274A" w14:textId="77777777" w:rsidR="007F1A5B" w:rsidRDefault="00A75636">
            <w:r>
              <w:rPr>
                <w:rFonts w:hAnsi="Times New Roman" w:cs="Times New Roman"/>
                <w:color w:val="000000"/>
                <w:sz w:val="24"/>
                <w:szCs w:val="24"/>
              </w:rPr>
              <w:t>1.5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4CE2683"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Разложение числа на простые множители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3A84743" w14:textId="77777777" w:rsidR="007F1A5B" w:rsidRDefault="00A75636">
            <w:r>
              <w:rPr>
                <w:rFonts w:hAnsi="Times New Roman" w:cs="Times New Roman"/>
                <w:color w:val="000000"/>
                <w:sz w:val="24"/>
                <w:szCs w:val="24"/>
              </w:rPr>
              <w:t>3</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9C27662"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4446B69"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FD984DF" w14:textId="77777777" w:rsidR="007F1A5B" w:rsidRDefault="007F1A5B">
            <w:pPr>
              <w:ind w:left="75" w:right="75"/>
              <w:rPr>
                <w:rFonts w:hAnsi="Times New Roman" w:cs="Times New Roman"/>
                <w:color w:val="000000"/>
                <w:sz w:val="24"/>
                <w:szCs w:val="24"/>
              </w:rPr>
            </w:pPr>
          </w:p>
        </w:tc>
      </w:tr>
      <w:tr w:rsidR="007F1A5B" w14:paraId="5D0C440C"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943238D" w14:textId="77777777" w:rsidR="007F1A5B" w:rsidRDefault="00A75636">
            <w:r>
              <w:rPr>
                <w:rFonts w:hAnsi="Times New Roman" w:cs="Times New Roman"/>
                <w:color w:val="000000"/>
                <w:sz w:val="24"/>
                <w:szCs w:val="24"/>
              </w:rPr>
              <w:t>1.6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FB7CF83" w14:textId="77777777" w:rsidR="007F1A5B" w:rsidRDefault="00A75636">
            <w:pPr>
              <w:rPr>
                <w:rFonts w:hAnsi="Times New Roman" w:cs="Times New Roman"/>
                <w:color w:val="000000"/>
                <w:sz w:val="24"/>
                <w:szCs w:val="24"/>
              </w:rPr>
            </w:pPr>
            <w:r>
              <w:rPr>
                <w:rFonts w:hAnsi="Times New Roman" w:cs="Times New Roman"/>
                <w:color w:val="000000"/>
                <w:sz w:val="24"/>
                <w:szCs w:val="24"/>
              </w:rPr>
              <w:t>Делимость суммы и произведения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9A08EA8" w14:textId="77777777" w:rsidR="007F1A5B" w:rsidRDefault="00A75636">
            <w:r>
              <w:rPr>
                <w:rFonts w:hAnsi="Times New Roman" w:cs="Times New Roman"/>
                <w:color w:val="000000"/>
                <w:sz w:val="24"/>
                <w:szCs w:val="24"/>
              </w:rPr>
              <w:t>3</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F8DBA77"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B37559A"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4DBBDC6" w14:textId="77777777" w:rsidR="007F1A5B" w:rsidRDefault="007F1A5B">
            <w:pPr>
              <w:ind w:left="75" w:right="75"/>
              <w:rPr>
                <w:rFonts w:hAnsi="Times New Roman" w:cs="Times New Roman"/>
                <w:color w:val="000000"/>
                <w:sz w:val="24"/>
                <w:szCs w:val="24"/>
              </w:rPr>
            </w:pPr>
          </w:p>
        </w:tc>
      </w:tr>
      <w:tr w:rsidR="007F1A5B" w14:paraId="7342A4B9"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A9B6883" w14:textId="77777777" w:rsidR="007F1A5B" w:rsidRDefault="00A75636">
            <w:r>
              <w:rPr>
                <w:rFonts w:hAnsi="Times New Roman" w:cs="Times New Roman"/>
                <w:color w:val="000000"/>
                <w:sz w:val="24"/>
                <w:szCs w:val="24"/>
              </w:rPr>
              <w:t>1.7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7052F7F" w14:textId="77777777" w:rsidR="007F1A5B" w:rsidRDefault="00A75636">
            <w:pPr>
              <w:rPr>
                <w:rFonts w:hAnsi="Times New Roman" w:cs="Times New Roman"/>
                <w:color w:val="000000"/>
                <w:sz w:val="24"/>
                <w:szCs w:val="24"/>
              </w:rPr>
            </w:pPr>
            <w:r>
              <w:rPr>
                <w:rFonts w:hAnsi="Times New Roman" w:cs="Times New Roman"/>
                <w:color w:val="000000"/>
                <w:sz w:val="24"/>
                <w:szCs w:val="24"/>
              </w:rPr>
              <w:t>Деление с остатком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CFC0709" w14:textId="77777777" w:rsidR="007F1A5B" w:rsidRDefault="00A75636">
            <w:r>
              <w:rPr>
                <w:rFonts w:hAnsi="Times New Roman" w:cs="Times New Roman"/>
                <w:color w:val="000000"/>
                <w:sz w:val="24"/>
                <w:szCs w:val="24"/>
              </w:rPr>
              <w:t>3</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BA6AD54"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45426D1"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B61D559" w14:textId="77777777" w:rsidR="007F1A5B" w:rsidRDefault="007F1A5B">
            <w:pPr>
              <w:ind w:left="75" w:right="75"/>
              <w:rPr>
                <w:rFonts w:hAnsi="Times New Roman" w:cs="Times New Roman"/>
                <w:color w:val="000000"/>
                <w:sz w:val="24"/>
                <w:szCs w:val="24"/>
              </w:rPr>
            </w:pPr>
          </w:p>
        </w:tc>
      </w:tr>
      <w:tr w:rsidR="007F1A5B" w14:paraId="4A9439DA"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EB654E7" w14:textId="77777777" w:rsidR="007F1A5B" w:rsidRDefault="00A75636">
            <w:r>
              <w:rPr>
                <w:rFonts w:hAnsi="Times New Roman" w:cs="Times New Roman"/>
                <w:color w:val="000000"/>
                <w:sz w:val="24"/>
                <w:szCs w:val="24"/>
              </w:rPr>
              <w:t>1.8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3E3F9F6" w14:textId="77777777" w:rsidR="007F1A5B" w:rsidRDefault="00A75636">
            <w:pPr>
              <w:rPr>
                <w:rFonts w:hAnsi="Times New Roman" w:cs="Times New Roman"/>
                <w:color w:val="000000"/>
                <w:sz w:val="24"/>
                <w:szCs w:val="24"/>
              </w:rPr>
            </w:pPr>
            <w:r>
              <w:rPr>
                <w:rFonts w:hAnsi="Times New Roman" w:cs="Times New Roman"/>
                <w:color w:val="000000"/>
                <w:sz w:val="24"/>
                <w:szCs w:val="24"/>
              </w:rPr>
              <w:t>Решение текстовых задач</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BF91641" w14:textId="77777777" w:rsidR="007F1A5B" w:rsidRDefault="00A75636">
            <w:r>
              <w:rPr>
                <w:rFonts w:hAnsi="Times New Roman" w:cs="Times New Roman"/>
                <w:color w:val="000000"/>
                <w:sz w:val="24"/>
                <w:szCs w:val="24"/>
              </w:rPr>
              <w:t>8</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DD784D2"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00F3186"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1EBB53B" w14:textId="77777777" w:rsidR="007F1A5B" w:rsidRDefault="007F1A5B">
            <w:pPr>
              <w:ind w:left="75" w:right="75"/>
              <w:rPr>
                <w:rFonts w:hAnsi="Times New Roman" w:cs="Times New Roman"/>
                <w:color w:val="000000"/>
                <w:sz w:val="24"/>
                <w:szCs w:val="24"/>
              </w:rPr>
            </w:pPr>
          </w:p>
        </w:tc>
      </w:tr>
      <w:tr w:rsidR="007F1A5B" w:rsidRPr="001418DB" w14:paraId="3FDC932B" w14:textId="77777777">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37C3A7D" w14:textId="77777777" w:rsidR="007F1A5B" w:rsidRPr="009F0600" w:rsidRDefault="00A75636">
            <w:pPr>
              <w:rPr>
                <w:lang w:val="ru-RU"/>
              </w:rPr>
            </w:pPr>
            <w:r w:rsidRPr="009F0600">
              <w:rPr>
                <w:rFonts w:hAnsi="Times New Roman" w:cs="Times New Roman"/>
                <w:b/>
                <w:bCs/>
                <w:color w:val="000000"/>
                <w:sz w:val="24"/>
                <w:szCs w:val="24"/>
                <w:lang w:val="ru-RU"/>
              </w:rPr>
              <w:t>2. Наглядная геометрия. Прямые на плоскости (7 часов)</w:t>
            </w:r>
          </w:p>
        </w:tc>
      </w:tr>
      <w:tr w:rsidR="007F1A5B" w:rsidRPr="001418DB" w14:paraId="617C890E"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C06B696" w14:textId="77777777" w:rsidR="007F1A5B" w:rsidRDefault="00A75636">
            <w:r>
              <w:rPr>
                <w:rFonts w:hAnsi="Times New Roman" w:cs="Times New Roman"/>
                <w:color w:val="000000"/>
                <w:sz w:val="24"/>
                <w:szCs w:val="24"/>
              </w:rPr>
              <w:t>2.1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897436C" w14:textId="77777777" w:rsidR="007F1A5B" w:rsidRDefault="00A75636">
            <w:pPr>
              <w:rPr>
                <w:rFonts w:hAnsi="Times New Roman" w:cs="Times New Roman"/>
                <w:color w:val="000000"/>
                <w:sz w:val="24"/>
                <w:szCs w:val="24"/>
              </w:rPr>
            </w:pPr>
            <w:r>
              <w:rPr>
                <w:rFonts w:hAnsi="Times New Roman" w:cs="Times New Roman"/>
                <w:color w:val="000000"/>
                <w:sz w:val="24"/>
                <w:szCs w:val="24"/>
              </w:rPr>
              <w:t>Перпендикулярные прямые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E028982" w14:textId="77777777" w:rsidR="007F1A5B" w:rsidRDefault="00A75636">
            <w:r>
              <w:rPr>
                <w:rFonts w:hAnsi="Times New Roman" w:cs="Times New Roman"/>
                <w:color w:val="000000"/>
                <w:sz w:val="24"/>
                <w:szCs w:val="24"/>
              </w:rPr>
              <w:t>2</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262230F" w14:textId="77777777" w:rsidR="007F1A5B" w:rsidRDefault="00A75636">
            <w:r>
              <w:rPr>
                <w:rFonts w:hAnsi="Times New Roman" w:cs="Times New Roman"/>
                <w:color w:val="000000"/>
                <w:sz w:val="24"/>
                <w:szCs w:val="24"/>
              </w:rPr>
              <w:t>1</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9E7C055"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 xml:space="preserve">Электронная форма учебника, </w:t>
            </w:r>
            <w:r w:rsidRPr="009F0600">
              <w:rPr>
                <w:rFonts w:hAnsi="Times New Roman" w:cs="Times New Roman"/>
                <w:color w:val="000000"/>
                <w:sz w:val="24"/>
                <w:szCs w:val="24"/>
                <w:lang w:val="ru-RU"/>
              </w:rPr>
              <w:lastRenderedPageBreak/>
              <w:t>библиотека РЭШ.</w:t>
            </w:r>
          </w:p>
          <w:p w14:paraId="3ACA341A"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F0600">
              <w:rPr>
                <w:rFonts w:hAnsi="Times New Roman" w:cs="Times New Roman"/>
                <w:color w:val="000000"/>
                <w:sz w:val="24"/>
                <w:szCs w:val="24"/>
                <w:lang w:val="ru-RU"/>
              </w:rPr>
              <w:t>-</w:t>
            </w:r>
            <w:r>
              <w:rPr>
                <w:rFonts w:hAnsi="Times New Roman" w:cs="Times New Roman"/>
                <w:color w:val="000000"/>
                <w:sz w:val="24"/>
                <w:szCs w:val="24"/>
              </w:rPr>
              <w:t>collection</w:t>
            </w:r>
            <w:r w:rsidRPr="009F0600">
              <w:rPr>
                <w:rFonts w:hAnsi="Times New Roman" w:cs="Times New Roman"/>
                <w:color w:val="000000"/>
                <w:sz w:val="24"/>
                <w:szCs w:val="24"/>
                <w:lang w:val="ru-RU"/>
              </w:rPr>
              <w:t>.</w:t>
            </w:r>
            <w:r>
              <w:rPr>
                <w:rFonts w:hAnsi="Times New Roman" w:cs="Times New Roman"/>
                <w:color w:val="000000"/>
                <w:sz w:val="24"/>
                <w:szCs w:val="24"/>
              </w:rPr>
              <w:t>edu</w:t>
            </w:r>
            <w:r w:rsidRPr="009F0600">
              <w:rPr>
                <w:rFonts w:hAnsi="Times New Roman" w:cs="Times New Roman"/>
                <w:color w:val="000000"/>
                <w:sz w:val="24"/>
                <w:szCs w:val="24"/>
                <w:lang w:val="ru-RU"/>
              </w:rPr>
              <w:t>.</w:t>
            </w:r>
            <w:r>
              <w:rPr>
                <w:rFonts w:hAnsi="Times New Roman" w:cs="Times New Roman"/>
                <w:color w:val="000000"/>
                <w:sz w:val="24"/>
                <w:szCs w:val="24"/>
              </w:rPr>
              <w:t>ru</w:t>
            </w:r>
            <w:r w:rsidRPr="009F0600">
              <w:rPr>
                <w:rFonts w:hAnsi="Times New Roman" w:cs="Times New Roman"/>
                <w:color w:val="000000"/>
                <w:sz w:val="24"/>
                <w:szCs w:val="24"/>
                <w:lang w:val="ru-RU"/>
              </w:rPr>
              <w:t>)</w:t>
            </w:r>
          </w:p>
          <w:p w14:paraId="7A3D9E43" w14:textId="77777777" w:rsidR="007F1A5B" w:rsidRPr="000E2D90" w:rsidRDefault="007F1A5B">
            <w:pPr>
              <w:rPr>
                <w:rFonts w:hAnsi="Times New Roman" w:cs="Times New Roman"/>
                <w:color w:val="000000"/>
                <w:sz w:val="24"/>
                <w:szCs w:val="24"/>
                <w:lang w:val="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8ED61DC"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lastRenderedPageBreak/>
              <w:t xml:space="preserve">Побуждение обучающихся </w:t>
            </w:r>
            <w:r w:rsidRPr="009F0600">
              <w:rPr>
                <w:rFonts w:hAnsi="Times New Roman" w:cs="Times New Roman"/>
                <w:color w:val="000000"/>
                <w:sz w:val="24"/>
                <w:szCs w:val="24"/>
                <w:lang w:val="ru-RU"/>
              </w:rPr>
              <w:lastRenderedPageBreak/>
              <w:t>соблюдать на уроке общепринятые нормы поведения, правила общения со старшими и сверстниками, принципы учебной дисциплины и самоорганизации;</w:t>
            </w:r>
          </w:p>
          <w:p w14:paraId="35CFEF97"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14:paraId="05275651"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14:paraId="51270876" w14:textId="77777777" w:rsidR="007F1A5B" w:rsidRPr="000B4CBD"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tc>
      </w:tr>
      <w:tr w:rsidR="007F1A5B" w14:paraId="5AEFBE5C"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1A2D766" w14:textId="77777777" w:rsidR="007F1A5B" w:rsidRDefault="00A75636">
            <w:r>
              <w:rPr>
                <w:rFonts w:hAnsi="Times New Roman" w:cs="Times New Roman"/>
                <w:color w:val="000000"/>
                <w:sz w:val="24"/>
                <w:szCs w:val="24"/>
              </w:rPr>
              <w:lastRenderedPageBreak/>
              <w:t>2.2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F2E1A73" w14:textId="77777777" w:rsidR="007F1A5B" w:rsidRDefault="00A75636">
            <w:pPr>
              <w:rPr>
                <w:rFonts w:hAnsi="Times New Roman" w:cs="Times New Roman"/>
                <w:color w:val="000000"/>
                <w:sz w:val="24"/>
                <w:szCs w:val="24"/>
              </w:rPr>
            </w:pPr>
            <w:r>
              <w:rPr>
                <w:rFonts w:hAnsi="Times New Roman" w:cs="Times New Roman"/>
                <w:color w:val="000000"/>
                <w:sz w:val="24"/>
                <w:szCs w:val="24"/>
              </w:rPr>
              <w:t>Параллельные прямые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6B9A90A" w14:textId="77777777" w:rsidR="007F1A5B" w:rsidRDefault="00A75636">
            <w:r>
              <w:rPr>
                <w:rFonts w:hAnsi="Times New Roman" w:cs="Times New Roman"/>
                <w:color w:val="000000"/>
                <w:sz w:val="24"/>
                <w:szCs w:val="24"/>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B969BDC"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BE5F560"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0035564" w14:textId="77777777" w:rsidR="007F1A5B" w:rsidRDefault="007F1A5B">
            <w:pPr>
              <w:ind w:left="75" w:right="75"/>
              <w:rPr>
                <w:rFonts w:hAnsi="Times New Roman" w:cs="Times New Roman"/>
                <w:color w:val="000000"/>
                <w:sz w:val="24"/>
                <w:szCs w:val="24"/>
              </w:rPr>
            </w:pPr>
          </w:p>
        </w:tc>
      </w:tr>
      <w:tr w:rsidR="007F1A5B" w14:paraId="6781518D"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A66B1E1" w14:textId="77777777" w:rsidR="007F1A5B" w:rsidRDefault="00A75636">
            <w:r>
              <w:rPr>
                <w:rFonts w:hAnsi="Times New Roman" w:cs="Times New Roman"/>
                <w:color w:val="000000"/>
                <w:sz w:val="24"/>
                <w:szCs w:val="24"/>
              </w:rPr>
              <w:t>2.3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0C2D224"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Расстояние между двумя точками, от точки до прямой, длина пути на квадратной сетке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D047AE8" w14:textId="77777777" w:rsidR="007F1A5B" w:rsidRDefault="00A75636">
            <w:r>
              <w:rPr>
                <w:rFonts w:hAnsi="Times New Roman" w:cs="Times New Roman"/>
                <w:color w:val="000000"/>
                <w:sz w:val="24"/>
                <w:szCs w:val="24"/>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FEBE93A"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85F32D5"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72DEA45" w14:textId="77777777" w:rsidR="007F1A5B" w:rsidRDefault="007F1A5B">
            <w:pPr>
              <w:ind w:left="75" w:right="75"/>
              <w:rPr>
                <w:rFonts w:hAnsi="Times New Roman" w:cs="Times New Roman"/>
                <w:color w:val="000000"/>
                <w:sz w:val="24"/>
                <w:szCs w:val="24"/>
              </w:rPr>
            </w:pPr>
          </w:p>
        </w:tc>
      </w:tr>
      <w:tr w:rsidR="007F1A5B" w14:paraId="3E4A37FD"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7226B0F" w14:textId="77777777" w:rsidR="007F1A5B" w:rsidRDefault="00A75636">
            <w:r>
              <w:rPr>
                <w:rFonts w:hAnsi="Times New Roman" w:cs="Times New Roman"/>
                <w:color w:val="000000"/>
                <w:sz w:val="24"/>
                <w:szCs w:val="24"/>
              </w:rPr>
              <w:t>2.4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E71FA50" w14:textId="77777777" w:rsidR="007F1A5B" w:rsidRDefault="00A75636">
            <w:pPr>
              <w:rPr>
                <w:rFonts w:hAnsi="Times New Roman" w:cs="Times New Roman"/>
                <w:color w:val="000000"/>
                <w:sz w:val="24"/>
                <w:szCs w:val="24"/>
              </w:rPr>
            </w:pPr>
            <w:r>
              <w:rPr>
                <w:rFonts w:hAnsi="Times New Roman" w:cs="Times New Roman"/>
                <w:color w:val="000000"/>
                <w:sz w:val="24"/>
                <w:szCs w:val="24"/>
              </w:rPr>
              <w:t>Примеры прямых в пространстве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59C9D10" w14:textId="77777777" w:rsidR="007F1A5B" w:rsidRDefault="00A75636">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4424C06"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E6B5A85"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77C8013" w14:textId="77777777" w:rsidR="007F1A5B" w:rsidRDefault="007F1A5B">
            <w:pPr>
              <w:ind w:left="75" w:right="75"/>
              <w:rPr>
                <w:rFonts w:hAnsi="Times New Roman" w:cs="Times New Roman"/>
                <w:color w:val="000000"/>
                <w:sz w:val="24"/>
                <w:szCs w:val="24"/>
              </w:rPr>
            </w:pPr>
          </w:p>
        </w:tc>
      </w:tr>
      <w:tr w:rsidR="007F1A5B" w14:paraId="3E8F9E66" w14:textId="77777777">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052ABA5" w14:textId="77777777" w:rsidR="007F1A5B" w:rsidRDefault="00A75636">
            <w:r>
              <w:rPr>
                <w:rFonts w:hAnsi="Times New Roman" w:cs="Times New Roman"/>
                <w:b/>
                <w:bCs/>
                <w:color w:val="000000"/>
                <w:sz w:val="24"/>
                <w:szCs w:val="24"/>
              </w:rPr>
              <w:t>3. Дроби (32 часа)</w:t>
            </w:r>
          </w:p>
        </w:tc>
      </w:tr>
      <w:tr w:rsidR="007F1A5B" w:rsidRPr="001418DB" w14:paraId="71CACCE6"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6BC9782" w14:textId="77777777" w:rsidR="007F1A5B" w:rsidRDefault="00A75636">
            <w:r>
              <w:rPr>
                <w:rFonts w:hAnsi="Times New Roman" w:cs="Times New Roman"/>
                <w:color w:val="000000"/>
                <w:sz w:val="24"/>
                <w:szCs w:val="24"/>
              </w:rPr>
              <w:t>3.1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C0D11A5"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 xml:space="preserve">Обыкновенная </w:t>
            </w:r>
            <w:r w:rsidRPr="009F0600">
              <w:rPr>
                <w:rFonts w:hAnsi="Times New Roman" w:cs="Times New Roman"/>
                <w:color w:val="000000"/>
                <w:sz w:val="24"/>
                <w:szCs w:val="24"/>
                <w:lang w:val="ru-RU"/>
              </w:rPr>
              <w:lastRenderedPageBreak/>
              <w:t>дробь, основное свойство дроби, сокращение дробей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C6AC25B" w14:textId="77777777" w:rsidR="007F1A5B" w:rsidRDefault="00A75636">
            <w:r>
              <w:rPr>
                <w:rFonts w:hAnsi="Times New Roman" w:cs="Times New Roman"/>
                <w:color w:val="000000"/>
                <w:sz w:val="24"/>
                <w:szCs w:val="24"/>
              </w:rPr>
              <w:lastRenderedPageBreak/>
              <w:t>3</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6AEE79C" w14:textId="77777777" w:rsidR="007F1A5B" w:rsidRDefault="00A75636">
            <w:r>
              <w:rPr>
                <w:rFonts w:hAnsi="Times New Roman" w:cs="Times New Roman"/>
                <w:color w:val="000000"/>
                <w:sz w:val="24"/>
                <w:szCs w:val="24"/>
              </w:rPr>
              <w:t>3</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EF8419C"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 xml:space="preserve">Электронная </w:t>
            </w:r>
            <w:r w:rsidRPr="009F0600">
              <w:rPr>
                <w:rFonts w:hAnsi="Times New Roman" w:cs="Times New Roman"/>
                <w:color w:val="000000"/>
                <w:sz w:val="24"/>
                <w:szCs w:val="24"/>
                <w:lang w:val="ru-RU"/>
              </w:rPr>
              <w:lastRenderedPageBreak/>
              <w:t>форма учебника, библиотека РЭШ.</w:t>
            </w:r>
          </w:p>
          <w:p w14:paraId="04F9D3EB"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F0600">
              <w:rPr>
                <w:rFonts w:hAnsi="Times New Roman" w:cs="Times New Roman"/>
                <w:color w:val="000000"/>
                <w:sz w:val="24"/>
                <w:szCs w:val="24"/>
                <w:lang w:val="ru-RU"/>
              </w:rPr>
              <w:t>-</w:t>
            </w:r>
            <w:r>
              <w:rPr>
                <w:rFonts w:hAnsi="Times New Roman" w:cs="Times New Roman"/>
                <w:color w:val="000000"/>
                <w:sz w:val="24"/>
                <w:szCs w:val="24"/>
              </w:rPr>
              <w:t>collection</w:t>
            </w:r>
            <w:r w:rsidRPr="009F0600">
              <w:rPr>
                <w:rFonts w:hAnsi="Times New Roman" w:cs="Times New Roman"/>
                <w:color w:val="000000"/>
                <w:sz w:val="24"/>
                <w:szCs w:val="24"/>
                <w:lang w:val="ru-RU"/>
              </w:rPr>
              <w:t>.</w:t>
            </w:r>
            <w:r>
              <w:rPr>
                <w:rFonts w:hAnsi="Times New Roman" w:cs="Times New Roman"/>
                <w:color w:val="000000"/>
                <w:sz w:val="24"/>
                <w:szCs w:val="24"/>
              </w:rPr>
              <w:t>edu</w:t>
            </w:r>
            <w:r w:rsidRPr="009F0600">
              <w:rPr>
                <w:rFonts w:hAnsi="Times New Roman" w:cs="Times New Roman"/>
                <w:color w:val="000000"/>
                <w:sz w:val="24"/>
                <w:szCs w:val="24"/>
                <w:lang w:val="ru-RU"/>
              </w:rPr>
              <w:t>.</w:t>
            </w:r>
            <w:r>
              <w:rPr>
                <w:rFonts w:hAnsi="Times New Roman" w:cs="Times New Roman"/>
                <w:color w:val="000000"/>
                <w:sz w:val="24"/>
                <w:szCs w:val="24"/>
              </w:rPr>
              <w:t>ru</w:t>
            </w:r>
            <w:r w:rsidRPr="009F0600">
              <w:rPr>
                <w:rFonts w:hAnsi="Times New Roman" w:cs="Times New Roman"/>
                <w:color w:val="000000"/>
                <w:sz w:val="24"/>
                <w:szCs w:val="24"/>
                <w:lang w:val="ru-RU"/>
              </w:rPr>
              <w:t>)</w:t>
            </w:r>
          </w:p>
          <w:p w14:paraId="7F439477" w14:textId="77777777" w:rsidR="007F1A5B" w:rsidRPr="000E2D90" w:rsidRDefault="007F1A5B">
            <w:pPr>
              <w:rPr>
                <w:rFonts w:hAnsi="Times New Roman" w:cs="Times New Roman"/>
                <w:color w:val="000000"/>
                <w:sz w:val="24"/>
                <w:szCs w:val="24"/>
                <w:lang w:val="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EA39EFA"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lastRenderedPageBreak/>
              <w:t xml:space="preserve">Привлечение </w:t>
            </w:r>
            <w:r w:rsidRPr="009F0600">
              <w:rPr>
                <w:rFonts w:hAnsi="Times New Roman" w:cs="Times New Roman"/>
                <w:color w:val="000000"/>
                <w:sz w:val="24"/>
                <w:szCs w:val="24"/>
                <w:lang w:val="ru-RU"/>
              </w:rPr>
              <w:lastRenderedPageBreak/>
              <w:t>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14:paraId="4616BF80"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14:paraId="71BD73CE"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p w14:paraId="0C108BAB" w14:textId="77777777" w:rsidR="007F1A5B" w:rsidRPr="000B4CBD"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инициирование и поддержка исследовательской деятельности обучающихся</w:t>
            </w:r>
          </w:p>
        </w:tc>
      </w:tr>
      <w:tr w:rsidR="007F1A5B" w14:paraId="5C35DA9D"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C239316" w14:textId="77777777" w:rsidR="007F1A5B" w:rsidRDefault="00A75636">
            <w:r>
              <w:rPr>
                <w:rFonts w:hAnsi="Times New Roman" w:cs="Times New Roman"/>
                <w:color w:val="000000"/>
                <w:sz w:val="24"/>
                <w:szCs w:val="24"/>
              </w:rPr>
              <w:lastRenderedPageBreak/>
              <w:t>3.2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BCE6C76" w14:textId="77777777" w:rsidR="007F1A5B" w:rsidRDefault="00A75636">
            <w:pPr>
              <w:rPr>
                <w:rFonts w:hAnsi="Times New Roman" w:cs="Times New Roman"/>
                <w:color w:val="000000"/>
                <w:sz w:val="24"/>
                <w:szCs w:val="24"/>
              </w:rPr>
            </w:pPr>
            <w:r>
              <w:rPr>
                <w:rFonts w:hAnsi="Times New Roman" w:cs="Times New Roman"/>
                <w:color w:val="000000"/>
                <w:sz w:val="24"/>
                <w:szCs w:val="24"/>
              </w:rPr>
              <w:t>Сравнение и упорядочивание дробей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923D0EB" w14:textId="77777777" w:rsidR="007F1A5B" w:rsidRDefault="00A75636">
            <w:r>
              <w:rPr>
                <w:rFonts w:hAnsi="Times New Roman" w:cs="Times New Roman"/>
                <w:color w:val="000000"/>
                <w:sz w:val="24"/>
                <w:szCs w:val="24"/>
              </w:rPr>
              <w:t>4</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E12B058"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E040C2B"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C538C2F" w14:textId="77777777" w:rsidR="007F1A5B" w:rsidRDefault="007F1A5B">
            <w:pPr>
              <w:ind w:left="75" w:right="75"/>
              <w:rPr>
                <w:rFonts w:hAnsi="Times New Roman" w:cs="Times New Roman"/>
                <w:color w:val="000000"/>
                <w:sz w:val="24"/>
                <w:szCs w:val="24"/>
              </w:rPr>
            </w:pPr>
          </w:p>
        </w:tc>
      </w:tr>
      <w:tr w:rsidR="007F1A5B" w14:paraId="780E4767"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9109679" w14:textId="77777777" w:rsidR="007F1A5B" w:rsidRDefault="00A75636">
            <w:r>
              <w:rPr>
                <w:rFonts w:hAnsi="Times New Roman" w:cs="Times New Roman"/>
                <w:color w:val="000000"/>
                <w:sz w:val="24"/>
                <w:szCs w:val="24"/>
              </w:rPr>
              <w:t>3.3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C6966D7"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Десятичные дроби и метрическая система мер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29B1980" w14:textId="77777777" w:rsidR="007F1A5B" w:rsidRDefault="00A75636">
            <w:r>
              <w:rPr>
                <w:rFonts w:hAnsi="Times New Roman" w:cs="Times New Roman"/>
                <w:color w:val="000000"/>
                <w:sz w:val="24"/>
                <w:szCs w:val="24"/>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32E23B5"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C1CB949"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4FCF9F8" w14:textId="77777777" w:rsidR="007F1A5B" w:rsidRDefault="007F1A5B">
            <w:pPr>
              <w:ind w:left="75" w:right="75"/>
              <w:rPr>
                <w:rFonts w:hAnsi="Times New Roman" w:cs="Times New Roman"/>
                <w:color w:val="000000"/>
                <w:sz w:val="24"/>
                <w:szCs w:val="24"/>
              </w:rPr>
            </w:pPr>
          </w:p>
        </w:tc>
      </w:tr>
      <w:tr w:rsidR="007F1A5B" w14:paraId="61DE9EBF"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6D62FFB" w14:textId="77777777" w:rsidR="007F1A5B" w:rsidRDefault="00A75636">
            <w:r>
              <w:rPr>
                <w:rFonts w:hAnsi="Times New Roman" w:cs="Times New Roman"/>
                <w:color w:val="000000"/>
                <w:sz w:val="24"/>
                <w:szCs w:val="24"/>
              </w:rPr>
              <w:t>3.4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1FB89DF"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Арифметические действия с обыкновенными и десятичными дробями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9E51A1C" w14:textId="77777777" w:rsidR="007F1A5B" w:rsidRDefault="00A75636">
            <w:r>
              <w:rPr>
                <w:rFonts w:hAnsi="Times New Roman" w:cs="Times New Roman"/>
                <w:color w:val="000000"/>
                <w:sz w:val="24"/>
                <w:szCs w:val="24"/>
              </w:rPr>
              <w:t>6</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52785CE"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844FD51"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9B6B8DC" w14:textId="77777777" w:rsidR="007F1A5B" w:rsidRDefault="007F1A5B">
            <w:pPr>
              <w:ind w:left="75" w:right="75"/>
              <w:rPr>
                <w:rFonts w:hAnsi="Times New Roman" w:cs="Times New Roman"/>
                <w:color w:val="000000"/>
                <w:sz w:val="24"/>
                <w:szCs w:val="24"/>
              </w:rPr>
            </w:pPr>
          </w:p>
        </w:tc>
      </w:tr>
      <w:tr w:rsidR="007F1A5B" w14:paraId="1A16FBB5"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47CE286" w14:textId="77777777" w:rsidR="007F1A5B" w:rsidRDefault="00A75636">
            <w:r>
              <w:rPr>
                <w:rFonts w:hAnsi="Times New Roman" w:cs="Times New Roman"/>
                <w:color w:val="000000"/>
                <w:sz w:val="24"/>
                <w:szCs w:val="24"/>
              </w:rPr>
              <w:t>3.5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60B000E" w14:textId="77777777" w:rsidR="007F1A5B" w:rsidRDefault="00A75636">
            <w:r>
              <w:rPr>
                <w:rFonts w:hAnsi="Times New Roman" w:cs="Times New Roman"/>
                <w:color w:val="000000"/>
                <w:sz w:val="24"/>
                <w:szCs w:val="24"/>
              </w:rPr>
              <w:t>Отношение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F0DD69A" w14:textId="77777777" w:rsidR="007F1A5B" w:rsidRDefault="00A75636">
            <w:r>
              <w:rPr>
                <w:rFonts w:hAnsi="Times New Roman" w:cs="Times New Roman"/>
                <w:color w:val="000000"/>
                <w:sz w:val="24"/>
                <w:szCs w:val="24"/>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0EEB0A8"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FFBE749"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DE4B596" w14:textId="77777777" w:rsidR="007F1A5B" w:rsidRDefault="007F1A5B">
            <w:pPr>
              <w:ind w:left="75" w:right="75"/>
              <w:rPr>
                <w:rFonts w:hAnsi="Times New Roman" w:cs="Times New Roman"/>
                <w:color w:val="000000"/>
                <w:sz w:val="24"/>
                <w:szCs w:val="24"/>
              </w:rPr>
            </w:pPr>
          </w:p>
        </w:tc>
      </w:tr>
      <w:tr w:rsidR="007F1A5B" w14:paraId="2499FC0C"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EC31BC7" w14:textId="77777777" w:rsidR="007F1A5B" w:rsidRDefault="00A75636">
            <w:r>
              <w:rPr>
                <w:rFonts w:hAnsi="Times New Roman" w:cs="Times New Roman"/>
                <w:color w:val="000000"/>
                <w:sz w:val="24"/>
                <w:szCs w:val="24"/>
              </w:rPr>
              <w:t>3.6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E0D9702" w14:textId="77777777" w:rsidR="007F1A5B" w:rsidRDefault="00A75636">
            <w:r>
              <w:rPr>
                <w:rFonts w:hAnsi="Times New Roman" w:cs="Times New Roman"/>
                <w:color w:val="000000"/>
                <w:sz w:val="24"/>
                <w:szCs w:val="24"/>
              </w:rPr>
              <w:t>Деление в данном отношении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A66E8FE" w14:textId="77777777" w:rsidR="007F1A5B" w:rsidRDefault="00A75636">
            <w:r>
              <w:rPr>
                <w:rFonts w:hAnsi="Times New Roman" w:cs="Times New Roman"/>
                <w:color w:val="000000"/>
                <w:sz w:val="24"/>
                <w:szCs w:val="24"/>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90513C5"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2D42896"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025C8EC" w14:textId="77777777" w:rsidR="007F1A5B" w:rsidRDefault="007F1A5B">
            <w:pPr>
              <w:ind w:left="75" w:right="75"/>
              <w:rPr>
                <w:rFonts w:hAnsi="Times New Roman" w:cs="Times New Roman"/>
                <w:color w:val="000000"/>
                <w:sz w:val="24"/>
                <w:szCs w:val="24"/>
              </w:rPr>
            </w:pPr>
          </w:p>
        </w:tc>
      </w:tr>
      <w:tr w:rsidR="007F1A5B" w14:paraId="1652903F"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2672AEE" w14:textId="77777777" w:rsidR="007F1A5B" w:rsidRDefault="00A75636">
            <w:r>
              <w:rPr>
                <w:rFonts w:hAnsi="Times New Roman" w:cs="Times New Roman"/>
                <w:color w:val="000000"/>
                <w:sz w:val="24"/>
                <w:szCs w:val="24"/>
              </w:rPr>
              <w:t>3.7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AE6CCBF" w14:textId="77777777" w:rsidR="007F1A5B" w:rsidRDefault="00A75636">
            <w:pPr>
              <w:rPr>
                <w:rFonts w:hAnsi="Times New Roman" w:cs="Times New Roman"/>
                <w:color w:val="000000"/>
                <w:sz w:val="24"/>
                <w:szCs w:val="24"/>
              </w:rPr>
            </w:pPr>
            <w:r>
              <w:rPr>
                <w:rFonts w:hAnsi="Times New Roman" w:cs="Times New Roman"/>
                <w:color w:val="000000"/>
                <w:sz w:val="24"/>
                <w:szCs w:val="24"/>
              </w:rPr>
              <w:t>Масштаб, пропорция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3497E86" w14:textId="77777777" w:rsidR="007F1A5B" w:rsidRDefault="00A75636">
            <w:r>
              <w:rPr>
                <w:rFonts w:hAnsi="Times New Roman" w:cs="Times New Roman"/>
                <w:color w:val="000000"/>
                <w:sz w:val="24"/>
                <w:szCs w:val="24"/>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587AAEE"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0B5348C"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2AD884B" w14:textId="77777777" w:rsidR="007F1A5B" w:rsidRDefault="007F1A5B">
            <w:pPr>
              <w:ind w:left="75" w:right="75"/>
              <w:rPr>
                <w:rFonts w:hAnsi="Times New Roman" w:cs="Times New Roman"/>
                <w:color w:val="000000"/>
                <w:sz w:val="24"/>
                <w:szCs w:val="24"/>
              </w:rPr>
            </w:pPr>
          </w:p>
        </w:tc>
      </w:tr>
      <w:tr w:rsidR="007F1A5B" w14:paraId="6FFCA278"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8748E82" w14:textId="77777777" w:rsidR="007F1A5B" w:rsidRDefault="00A75636">
            <w:r>
              <w:rPr>
                <w:rFonts w:hAnsi="Times New Roman" w:cs="Times New Roman"/>
                <w:color w:val="000000"/>
                <w:sz w:val="24"/>
                <w:szCs w:val="24"/>
              </w:rPr>
              <w:t>3.8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A8C1853" w14:textId="77777777" w:rsidR="007F1A5B" w:rsidRDefault="00A75636">
            <w:r>
              <w:rPr>
                <w:rFonts w:hAnsi="Times New Roman" w:cs="Times New Roman"/>
                <w:color w:val="000000"/>
                <w:sz w:val="24"/>
                <w:szCs w:val="24"/>
              </w:rPr>
              <w:t>Понятие процента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B8DEECF" w14:textId="77777777" w:rsidR="007F1A5B" w:rsidRDefault="00A75636">
            <w:r>
              <w:rPr>
                <w:rFonts w:hAnsi="Times New Roman" w:cs="Times New Roman"/>
                <w:color w:val="000000"/>
                <w:sz w:val="24"/>
                <w:szCs w:val="24"/>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F0F600D"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BE4BF4B"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18B81BA" w14:textId="77777777" w:rsidR="007F1A5B" w:rsidRDefault="007F1A5B">
            <w:pPr>
              <w:ind w:left="75" w:right="75"/>
              <w:rPr>
                <w:rFonts w:hAnsi="Times New Roman" w:cs="Times New Roman"/>
                <w:color w:val="000000"/>
                <w:sz w:val="24"/>
                <w:szCs w:val="24"/>
              </w:rPr>
            </w:pPr>
          </w:p>
        </w:tc>
      </w:tr>
      <w:tr w:rsidR="007F1A5B" w14:paraId="7ED4EE9E"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9F1D6FF" w14:textId="77777777" w:rsidR="007F1A5B" w:rsidRDefault="00A75636">
            <w:r>
              <w:rPr>
                <w:rFonts w:hAnsi="Times New Roman" w:cs="Times New Roman"/>
                <w:color w:val="000000"/>
                <w:sz w:val="24"/>
                <w:szCs w:val="24"/>
              </w:rPr>
              <w:t>3.9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DD1C2C9"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Вычисление процента от величины и величины по ее проценту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32A842B" w14:textId="77777777" w:rsidR="007F1A5B" w:rsidRDefault="00A75636">
            <w:r>
              <w:rPr>
                <w:rFonts w:hAnsi="Times New Roman" w:cs="Times New Roman"/>
                <w:color w:val="000000"/>
                <w:sz w:val="24"/>
                <w:szCs w:val="24"/>
              </w:rPr>
              <w:t>3</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11D35B9"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8A2B459"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4EDB8BD" w14:textId="77777777" w:rsidR="007F1A5B" w:rsidRDefault="007F1A5B">
            <w:pPr>
              <w:ind w:left="75" w:right="75"/>
              <w:rPr>
                <w:rFonts w:hAnsi="Times New Roman" w:cs="Times New Roman"/>
                <w:color w:val="000000"/>
                <w:sz w:val="24"/>
                <w:szCs w:val="24"/>
              </w:rPr>
            </w:pPr>
          </w:p>
        </w:tc>
      </w:tr>
      <w:tr w:rsidR="007F1A5B" w14:paraId="30B8542C"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9D319EF" w14:textId="77777777" w:rsidR="007F1A5B" w:rsidRDefault="00A75636">
            <w:r>
              <w:rPr>
                <w:rFonts w:hAnsi="Times New Roman" w:cs="Times New Roman"/>
                <w:color w:val="000000"/>
                <w:sz w:val="24"/>
                <w:szCs w:val="24"/>
              </w:rPr>
              <w:t>3.10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296CD73"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Решение текстовых задач, содержащих дроби и проценты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E5496A3" w14:textId="77777777" w:rsidR="007F1A5B" w:rsidRDefault="00A75636">
            <w:r>
              <w:rPr>
                <w:rFonts w:hAnsi="Times New Roman" w:cs="Times New Roman"/>
                <w:color w:val="000000"/>
                <w:sz w:val="24"/>
                <w:szCs w:val="24"/>
              </w:rPr>
              <w:t>5</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E23A73B"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8D36F3B"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25EFA62" w14:textId="77777777" w:rsidR="007F1A5B" w:rsidRDefault="007F1A5B">
            <w:pPr>
              <w:ind w:left="75" w:right="75"/>
              <w:rPr>
                <w:rFonts w:hAnsi="Times New Roman" w:cs="Times New Roman"/>
                <w:color w:val="000000"/>
                <w:sz w:val="24"/>
                <w:szCs w:val="24"/>
              </w:rPr>
            </w:pPr>
          </w:p>
        </w:tc>
      </w:tr>
      <w:tr w:rsidR="007F1A5B" w14:paraId="1DD70723"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A81FC45" w14:textId="77777777" w:rsidR="007F1A5B" w:rsidRDefault="00A75636">
            <w:r>
              <w:rPr>
                <w:rFonts w:hAnsi="Times New Roman" w:cs="Times New Roman"/>
                <w:color w:val="000000"/>
                <w:sz w:val="24"/>
                <w:szCs w:val="24"/>
              </w:rPr>
              <w:t>3.11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7B7A633"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Практическая работа «Отношение длины окружности к ее диаметру»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B6FE924" w14:textId="77777777" w:rsidR="007F1A5B" w:rsidRDefault="00A75636">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F4FD229"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43E3EB1"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2F7F74D" w14:textId="77777777" w:rsidR="007F1A5B" w:rsidRDefault="007F1A5B">
            <w:pPr>
              <w:ind w:left="75" w:right="75"/>
              <w:rPr>
                <w:rFonts w:hAnsi="Times New Roman" w:cs="Times New Roman"/>
                <w:color w:val="000000"/>
                <w:sz w:val="24"/>
                <w:szCs w:val="24"/>
              </w:rPr>
            </w:pPr>
          </w:p>
        </w:tc>
      </w:tr>
      <w:tr w:rsidR="007F1A5B" w14:paraId="03C098BE" w14:textId="77777777">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D398C1A" w14:textId="77777777" w:rsidR="007F1A5B" w:rsidRDefault="00A75636">
            <w:r>
              <w:rPr>
                <w:rFonts w:hAnsi="Times New Roman" w:cs="Times New Roman"/>
                <w:b/>
                <w:bCs/>
                <w:color w:val="000000"/>
                <w:sz w:val="24"/>
                <w:szCs w:val="24"/>
              </w:rPr>
              <w:t>4. Наглядная геометрия. Симметрия (6 часов)</w:t>
            </w:r>
          </w:p>
        </w:tc>
      </w:tr>
      <w:tr w:rsidR="007F1A5B" w:rsidRPr="001418DB" w14:paraId="36DAB788"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EB05597" w14:textId="77777777" w:rsidR="007F1A5B" w:rsidRDefault="00A75636">
            <w:r>
              <w:rPr>
                <w:rFonts w:hAnsi="Times New Roman" w:cs="Times New Roman"/>
                <w:color w:val="000000"/>
                <w:sz w:val="24"/>
                <w:szCs w:val="24"/>
              </w:rPr>
              <w:t>4.1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DD04DE9" w14:textId="77777777" w:rsidR="007F1A5B" w:rsidRDefault="00A75636">
            <w:r>
              <w:rPr>
                <w:rFonts w:hAnsi="Times New Roman" w:cs="Times New Roman"/>
                <w:color w:val="000000"/>
                <w:sz w:val="24"/>
                <w:szCs w:val="24"/>
              </w:rPr>
              <w:t>Осевая симметрия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B49A521" w14:textId="77777777" w:rsidR="007F1A5B" w:rsidRDefault="00A75636">
            <w:r>
              <w:rPr>
                <w:rFonts w:hAnsi="Times New Roman" w:cs="Times New Roman"/>
                <w:color w:val="000000"/>
                <w:sz w:val="24"/>
                <w:szCs w:val="24"/>
              </w:rPr>
              <w:t>1</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350D9C0" w14:textId="77777777" w:rsidR="007F1A5B" w:rsidRDefault="00A75636">
            <w:r>
              <w:rPr>
                <w:rFonts w:hAnsi="Times New Roman" w:cs="Times New Roman"/>
                <w:color w:val="000000"/>
                <w:sz w:val="24"/>
                <w:szCs w:val="24"/>
              </w:rPr>
              <w:t>1</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FBE70C5"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Электронная форма учебника, библиотека РЭШ.</w:t>
            </w:r>
          </w:p>
          <w:p w14:paraId="07F8FD20"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lastRenderedPageBreak/>
              <w:t>Единая коллекция цифровых образовательных ресурсов (</w:t>
            </w:r>
            <w:r>
              <w:rPr>
                <w:rFonts w:hAnsi="Times New Roman" w:cs="Times New Roman"/>
                <w:color w:val="000000"/>
                <w:sz w:val="24"/>
                <w:szCs w:val="24"/>
              </w:rPr>
              <w:t>school</w:t>
            </w:r>
            <w:r w:rsidRPr="009F0600">
              <w:rPr>
                <w:rFonts w:hAnsi="Times New Roman" w:cs="Times New Roman"/>
                <w:color w:val="000000"/>
                <w:sz w:val="24"/>
                <w:szCs w:val="24"/>
                <w:lang w:val="ru-RU"/>
              </w:rPr>
              <w:t>-</w:t>
            </w:r>
            <w:r>
              <w:rPr>
                <w:rFonts w:hAnsi="Times New Roman" w:cs="Times New Roman"/>
                <w:color w:val="000000"/>
                <w:sz w:val="24"/>
                <w:szCs w:val="24"/>
              </w:rPr>
              <w:t>collection</w:t>
            </w:r>
            <w:r w:rsidRPr="009F0600">
              <w:rPr>
                <w:rFonts w:hAnsi="Times New Roman" w:cs="Times New Roman"/>
                <w:color w:val="000000"/>
                <w:sz w:val="24"/>
                <w:szCs w:val="24"/>
                <w:lang w:val="ru-RU"/>
              </w:rPr>
              <w:t>.</w:t>
            </w:r>
            <w:r>
              <w:rPr>
                <w:rFonts w:hAnsi="Times New Roman" w:cs="Times New Roman"/>
                <w:color w:val="000000"/>
                <w:sz w:val="24"/>
                <w:szCs w:val="24"/>
              </w:rPr>
              <w:t>edu</w:t>
            </w:r>
            <w:r w:rsidRPr="009F0600">
              <w:rPr>
                <w:rFonts w:hAnsi="Times New Roman" w:cs="Times New Roman"/>
                <w:color w:val="000000"/>
                <w:sz w:val="24"/>
                <w:szCs w:val="24"/>
                <w:lang w:val="ru-RU"/>
              </w:rPr>
              <w:t>.</w:t>
            </w:r>
            <w:r>
              <w:rPr>
                <w:rFonts w:hAnsi="Times New Roman" w:cs="Times New Roman"/>
                <w:color w:val="000000"/>
                <w:sz w:val="24"/>
                <w:szCs w:val="24"/>
              </w:rPr>
              <w:t>ru</w:t>
            </w:r>
            <w:r w:rsidRPr="009F0600">
              <w:rPr>
                <w:rFonts w:hAnsi="Times New Roman" w:cs="Times New Roman"/>
                <w:color w:val="000000"/>
                <w:sz w:val="24"/>
                <w:szCs w:val="24"/>
                <w:lang w:val="ru-RU"/>
              </w:rPr>
              <w:t>)</w:t>
            </w:r>
          </w:p>
          <w:p w14:paraId="76137A01" w14:textId="77777777" w:rsidR="007F1A5B" w:rsidRPr="000E2D90" w:rsidRDefault="007F1A5B">
            <w:pPr>
              <w:rPr>
                <w:rFonts w:hAnsi="Times New Roman" w:cs="Times New Roman"/>
                <w:color w:val="000000"/>
                <w:sz w:val="24"/>
                <w:szCs w:val="24"/>
                <w:lang w:val="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43C8035"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lastRenderedPageBreak/>
              <w:t xml:space="preserve">Привлечение внимания обучающихся к ценностному аспекту изучаемых </w:t>
            </w:r>
            <w:r w:rsidRPr="009F0600">
              <w:rPr>
                <w:rFonts w:hAnsi="Times New Roman" w:cs="Times New Roman"/>
                <w:color w:val="000000"/>
                <w:sz w:val="24"/>
                <w:szCs w:val="24"/>
                <w:lang w:val="ru-RU"/>
              </w:rPr>
              <w:lastRenderedPageBreak/>
              <w:t>на уроках явлений, организация их работы с получаемой на уроке социально значимой информацией;</w:t>
            </w:r>
          </w:p>
          <w:p w14:paraId="000F573C"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задач для решения;</w:t>
            </w:r>
          </w:p>
          <w:p w14:paraId="67925470"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p w14:paraId="73BE3D01"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инициирование и поддержка исследовательской деятельности обучающихся</w:t>
            </w:r>
          </w:p>
          <w:p w14:paraId="6437418D" w14:textId="77777777" w:rsidR="007F1A5B" w:rsidRPr="000E2D90" w:rsidRDefault="007F1A5B">
            <w:pPr>
              <w:rPr>
                <w:rFonts w:hAnsi="Times New Roman" w:cs="Times New Roman"/>
                <w:color w:val="000000"/>
                <w:sz w:val="24"/>
                <w:szCs w:val="24"/>
                <w:lang w:val="ru-RU"/>
              </w:rPr>
            </w:pPr>
          </w:p>
        </w:tc>
      </w:tr>
      <w:tr w:rsidR="007F1A5B" w14:paraId="167071FF"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FBFB92A" w14:textId="77777777" w:rsidR="007F1A5B" w:rsidRDefault="00A75636">
            <w:r>
              <w:rPr>
                <w:rFonts w:hAnsi="Times New Roman" w:cs="Times New Roman"/>
                <w:color w:val="000000"/>
                <w:sz w:val="24"/>
                <w:szCs w:val="24"/>
              </w:rPr>
              <w:t>4.2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92F7B83" w14:textId="77777777" w:rsidR="007F1A5B" w:rsidRDefault="00A75636">
            <w:r>
              <w:rPr>
                <w:rFonts w:hAnsi="Times New Roman" w:cs="Times New Roman"/>
                <w:color w:val="000000"/>
                <w:sz w:val="24"/>
                <w:szCs w:val="24"/>
              </w:rPr>
              <w:t>Центральная симметрия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DA24927" w14:textId="77777777" w:rsidR="007F1A5B" w:rsidRDefault="00A75636">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5DD1AAF"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E558A48"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2A6DCC6" w14:textId="77777777" w:rsidR="007F1A5B" w:rsidRDefault="007F1A5B">
            <w:pPr>
              <w:ind w:left="75" w:right="75"/>
              <w:rPr>
                <w:rFonts w:hAnsi="Times New Roman" w:cs="Times New Roman"/>
                <w:color w:val="000000"/>
                <w:sz w:val="24"/>
                <w:szCs w:val="24"/>
              </w:rPr>
            </w:pPr>
          </w:p>
        </w:tc>
      </w:tr>
      <w:tr w:rsidR="007F1A5B" w14:paraId="3840A48A"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2D203D9" w14:textId="77777777" w:rsidR="007F1A5B" w:rsidRDefault="00A75636">
            <w:r>
              <w:rPr>
                <w:rFonts w:hAnsi="Times New Roman" w:cs="Times New Roman"/>
                <w:color w:val="000000"/>
                <w:sz w:val="24"/>
                <w:szCs w:val="24"/>
              </w:rPr>
              <w:t>4.3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DEA8F38" w14:textId="77777777" w:rsidR="007F1A5B" w:rsidRDefault="00A75636">
            <w:r>
              <w:rPr>
                <w:rFonts w:hAnsi="Times New Roman" w:cs="Times New Roman"/>
                <w:color w:val="000000"/>
                <w:sz w:val="24"/>
                <w:szCs w:val="24"/>
              </w:rPr>
              <w:t xml:space="preserve">Построение </w:t>
            </w:r>
            <w:r>
              <w:rPr>
                <w:rFonts w:hAnsi="Times New Roman" w:cs="Times New Roman"/>
                <w:color w:val="000000"/>
                <w:sz w:val="24"/>
                <w:szCs w:val="24"/>
              </w:rPr>
              <w:lastRenderedPageBreak/>
              <w:t>симметричных фигур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A854D0F" w14:textId="77777777" w:rsidR="007F1A5B" w:rsidRDefault="00A75636">
            <w:r>
              <w:rPr>
                <w:rFonts w:hAnsi="Times New Roman" w:cs="Times New Roman"/>
                <w:color w:val="000000"/>
                <w:sz w:val="24"/>
                <w:szCs w:val="24"/>
              </w:rPr>
              <w:lastRenderedPageBreak/>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6E9F9B6"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91D9CF9"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01BDED7" w14:textId="77777777" w:rsidR="007F1A5B" w:rsidRDefault="007F1A5B">
            <w:pPr>
              <w:ind w:left="75" w:right="75"/>
              <w:rPr>
                <w:rFonts w:hAnsi="Times New Roman" w:cs="Times New Roman"/>
                <w:color w:val="000000"/>
                <w:sz w:val="24"/>
                <w:szCs w:val="24"/>
              </w:rPr>
            </w:pPr>
          </w:p>
        </w:tc>
      </w:tr>
      <w:tr w:rsidR="007F1A5B" w14:paraId="3A26FF2D"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2F51215" w14:textId="77777777" w:rsidR="007F1A5B" w:rsidRDefault="00A75636">
            <w:r>
              <w:rPr>
                <w:rFonts w:hAnsi="Times New Roman" w:cs="Times New Roman"/>
                <w:color w:val="000000"/>
                <w:sz w:val="24"/>
                <w:szCs w:val="24"/>
              </w:rPr>
              <w:t>4.4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EC38234" w14:textId="77777777" w:rsidR="007F1A5B" w:rsidRDefault="00A75636">
            <w:r>
              <w:rPr>
                <w:rFonts w:hAnsi="Times New Roman" w:cs="Times New Roman"/>
                <w:color w:val="000000"/>
                <w:sz w:val="24"/>
                <w:szCs w:val="24"/>
              </w:rPr>
              <w:t>Практическая работа «Осевая симметрия»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D66BED0" w14:textId="77777777" w:rsidR="007F1A5B" w:rsidRDefault="00A75636">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9B2F4B4"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1624747"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25536E0" w14:textId="77777777" w:rsidR="007F1A5B" w:rsidRDefault="007F1A5B">
            <w:pPr>
              <w:ind w:left="75" w:right="75"/>
              <w:rPr>
                <w:rFonts w:hAnsi="Times New Roman" w:cs="Times New Roman"/>
                <w:color w:val="000000"/>
                <w:sz w:val="24"/>
                <w:szCs w:val="24"/>
              </w:rPr>
            </w:pPr>
          </w:p>
        </w:tc>
      </w:tr>
      <w:tr w:rsidR="007F1A5B" w14:paraId="4B476439"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51825FC" w14:textId="77777777" w:rsidR="007F1A5B" w:rsidRDefault="00A75636">
            <w:r>
              <w:rPr>
                <w:rFonts w:hAnsi="Times New Roman" w:cs="Times New Roman"/>
                <w:color w:val="000000"/>
                <w:sz w:val="24"/>
                <w:szCs w:val="24"/>
              </w:rPr>
              <w:t>4.5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A75F6B6" w14:textId="77777777" w:rsidR="007F1A5B" w:rsidRDefault="00A75636">
            <w:r>
              <w:rPr>
                <w:rFonts w:hAnsi="Times New Roman" w:cs="Times New Roman"/>
                <w:color w:val="000000"/>
                <w:sz w:val="24"/>
                <w:szCs w:val="24"/>
              </w:rPr>
              <w:t>Симметрия в пространстве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A866680" w14:textId="77777777" w:rsidR="007F1A5B" w:rsidRDefault="00A75636">
            <w:r>
              <w:rPr>
                <w:rFonts w:hAnsi="Times New Roman" w:cs="Times New Roman"/>
                <w:color w:val="000000"/>
                <w:sz w:val="24"/>
                <w:szCs w:val="24"/>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1173A28"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31EDB76"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1D609EB" w14:textId="77777777" w:rsidR="007F1A5B" w:rsidRDefault="007F1A5B">
            <w:pPr>
              <w:ind w:left="75" w:right="75"/>
              <w:rPr>
                <w:rFonts w:hAnsi="Times New Roman" w:cs="Times New Roman"/>
                <w:color w:val="000000"/>
                <w:sz w:val="24"/>
                <w:szCs w:val="24"/>
              </w:rPr>
            </w:pPr>
          </w:p>
        </w:tc>
      </w:tr>
      <w:tr w:rsidR="007F1A5B" w14:paraId="093674D4" w14:textId="77777777">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CDCAF1C" w14:textId="77777777" w:rsidR="007F1A5B" w:rsidRDefault="00A75636">
            <w:r>
              <w:rPr>
                <w:rFonts w:hAnsi="Times New Roman" w:cs="Times New Roman"/>
                <w:b/>
                <w:bCs/>
                <w:color w:val="000000"/>
                <w:sz w:val="24"/>
                <w:szCs w:val="24"/>
              </w:rPr>
              <w:t>5. Выражения с буквами (6 часов)</w:t>
            </w:r>
          </w:p>
        </w:tc>
      </w:tr>
      <w:tr w:rsidR="007F1A5B" w:rsidRPr="001418DB" w14:paraId="7F0C4229"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92CB093" w14:textId="77777777" w:rsidR="007F1A5B" w:rsidRDefault="00A75636">
            <w:r>
              <w:rPr>
                <w:rFonts w:hAnsi="Times New Roman" w:cs="Times New Roman"/>
                <w:color w:val="000000"/>
                <w:sz w:val="24"/>
                <w:szCs w:val="24"/>
              </w:rPr>
              <w:t>5.1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27EBCCA" w14:textId="77777777" w:rsidR="007F1A5B" w:rsidRPr="009F0600" w:rsidRDefault="00A75636">
            <w:pPr>
              <w:rPr>
                <w:lang w:val="ru-RU"/>
              </w:rPr>
            </w:pPr>
            <w:r w:rsidRPr="009F0600">
              <w:rPr>
                <w:rFonts w:hAnsi="Times New Roman" w:cs="Times New Roman"/>
                <w:color w:val="000000"/>
                <w:sz w:val="24"/>
                <w:szCs w:val="24"/>
                <w:lang w:val="ru-RU"/>
              </w:rPr>
              <w:t>Применение букв для записи математических выражений и предложений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31D4C81" w14:textId="77777777" w:rsidR="007F1A5B" w:rsidRDefault="00A75636">
            <w:r>
              <w:rPr>
                <w:rFonts w:hAnsi="Times New Roman" w:cs="Times New Roman"/>
                <w:color w:val="000000"/>
                <w:sz w:val="24"/>
                <w:szCs w:val="24"/>
              </w:rPr>
              <w:t>1</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60CB067" w14:textId="77777777" w:rsidR="007F1A5B" w:rsidRDefault="00A75636">
            <w:r>
              <w:rPr>
                <w:rFonts w:hAnsi="Times New Roman" w:cs="Times New Roman"/>
                <w:color w:val="000000"/>
                <w:sz w:val="24"/>
                <w:szCs w:val="24"/>
              </w:rPr>
              <w:t>1</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FD83A75"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Электронная форма учебника, библиотека РЭШ.</w:t>
            </w:r>
          </w:p>
          <w:p w14:paraId="45476894"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 xml:space="preserve">Единая </w:t>
            </w:r>
            <w:r w:rsidRPr="009F0600">
              <w:rPr>
                <w:rFonts w:hAnsi="Times New Roman" w:cs="Times New Roman"/>
                <w:color w:val="000000"/>
                <w:sz w:val="24"/>
                <w:szCs w:val="24"/>
                <w:lang w:val="ru-RU"/>
              </w:rPr>
              <w:lastRenderedPageBreak/>
              <w:t>коллекция цифровых образовательных ресурсов (</w:t>
            </w:r>
            <w:r>
              <w:rPr>
                <w:rFonts w:hAnsi="Times New Roman" w:cs="Times New Roman"/>
                <w:color w:val="000000"/>
                <w:sz w:val="24"/>
                <w:szCs w:val="24"/>
              </w:rPr>
              <w:t>school</w:t>
            </w:r>
            <w:r w:rsidRPr="009F0600">
              <w:rPr>
                <w:rFonts w:hAnsi="Times New Roman" w:cs="Times New Roman"/>
                <w:color w:val="000000"/>
                <w:sz w:val="24"/>
                <w:szCs w:val="24"/>
                <w:lang w:val="ru-RU"/>
              </w:rPr>
              <w:t>-</w:t>
            </w:r>
            <w:r>
              <w:rPr>
                <w:rFonts w:hAnsi="Times New Roman" w:cs="Times New Roman"/>
                <w:color w:val="000000"/>
                <w:sz w:val="24"/>
                <w:szCs w:val="24"/>
              </w:rPr>
              <w:t>collection</w:t>
            </w:r>
            <w:r w:rsidRPr="009F0600">
              <w:rPr>
                <w:rFonts w:hAnsi="Times New Roman" w:cs="Times New Roman"/>
                <w:color w:val="000000"/>
                <w:sz w:val="24"/>
                <w:szCs w:val="24"/>
                <w:lang w:val="ru-RU"/>
              </w:rPr>
              <w:t>.</w:t>
            </w:r>
            <w:r>
              <w:rPr>
                <w:rFonts w:hAnsi="Times New Roman" w:cs="Times New Roman"/>
                <w:color w:val="000000"/>
                <w:sz w:val="24"/>
                <w:szCs w:val="24"/>
              </w:rPr>
              <w:t>edu</w:t>
            </w:r>
            <w:r w:rsidRPr="009F0600">
              <w:rPr>
                <w:rFonts w:hAnsi="Times New Roman" w:cs="Times New Roman"/>
                <w:color w:val="000000"/>
                <w:sz w:val="24"/>
                <w:szCs w:val="24"/>
                <w:lang w:val="ru-RU"/>
              </w:rPr>
              <w:t>.</w:t>
            </w:r>
            <w:r>
              <w:rPr>
                <w:rFonts w:hAnsi="Times New Roman" w:cs="Times New Roman"/>
                <w:color w:val="000000"/>
                <w:sz w:val="24"/>
                <w:szCs w:val="24"/>
              </w:rPr>
              <w:t>ru</w:t>
            </w:r>
            <w:r w:rsidRPr="009F0600">
              <w:rPr>
                <w:rFonts w:hAnsi="Times New Roman" w:cs="Times New Roman"/>
                <w:color w:val="000000"/>
                <w:sz w:val="24"/>
                <w:szCs w:val="24"/>
                <w:lang w:val="ru-RU"/>
              </w:rPr>
              <w:t>)</w:t>
            </w:r>
          </w:p>
          <w:p w14:paraId="5F83D9F1" w14:textId="77777777" w:rsidR="007F1A5B" w:rsidRPr="000E2D90" w:rsidRDefault="007F1A5B">
            <w:pPr>
              <w:rPr>
                <w:rFonts w:hAnsi="Times New Roman" w:cs="Times New Roman"/>
                <w:color w:val="000000"/>
                <w:sz w:val="24"/>
                <w:szCs w:val="24"/>
                <w:lang w:val="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04CED22"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lastRenderedPageBreak/>
              <w:t xml:space="preserve">Применение на уроке интерактивных форм работы с обучающимися: интеллектуальных </w:t>
            </w:r>
            <w:r w:rsidRPr="009F0600">
              <w:rPr>
                <w:rFonts w:hAnsi="Times New Roman" w:cs="Times New Roman"/>
                <w:color w:val="000000"/>
                <w:sz w:val="24"/>
                <w:szCs w:val="24"/>
                <w:lang w:val="ru-RU"/>
              </w:rPr>
              <w:lastRenderedPageBreak/>
              <w:t>игр, стимулирующих познавательную мотивацию обучающихся;</w:t>
            </w:r>
          </w:p>
          <w:p w14:paraId="0232117D"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p w14:paraId="55D59D9C" w14:textId="77777777" w:rsidR="007F1A5B" w:rsidRPr="000B4CBD"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инициирование и поддержка исследовательской деятельности обучающихся</w:t>
            </w:r>
          </w:p>
        </w:tc>
      </w:tr>
      <w:tr w:rsidR="007F1A5B" w14:paraId="6675ADDC"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4532398" w14:textId="77777777" w:rsidR="007F1A5B" w:rsidRDefault="00A75636">
            <w:r>
              <w:rPr>
                <w:rFonts w:hAnsi="Times New Roman" w:cs="Times New Roman"/>
                <w:color w:val="000000"/>
                <w:sz w:val="24"/>
                <w:szCs w:val="24"/>
              </w:rPr>
              <w:t>5.2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4894C11" w14:textId="77777777" w:rsidR="007F1A5B" w:rsidRPr="009F0600" w:rsidRDefault="00A75636">
            <w:pPr>
              <w:rPr>
                <w:lang w:val="ru-RU"/>
              </w:rPr>
            </w:pPr>
            <w:r w:rsidRPr="009F0600">
              <w:rPr>
                <w:rFonts w:hAnsi="Times New Roman" w:cs="Times New Roman"/>
                <w:color w:val="000000"/>
                <w:sz w:val="24"/>
                <w:szCs w:val="24"/>
                <w:lang w:val="ru-RU"/>
              </w:rPr>
              <w:t xml:space="preserve">Буквенные </w:t>
            </w:r>
            <w:r w:rsidRPr="009F0600">
              <w:rPr>
                <w:rFonts w:hAnsi="Times New Roman" w:cs="Times New Roman"/>
                <w:color w:val="000000"/>
                <w:sz w:val="24"/>
                <w:szCs w:val="24"/>
                <w:lang w:val="ru-RU"/>
              </w:rPr>
              <w:lastRenderedPageBreak/>
              <w:t>выражения и числовые подстановки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2381DD0" w14:textId="77777777" w:rsidR="007F1A5B" w:rsidRDefault="00A75636">
            <w:r>
              <w:rPr>
                <w:rFonts w:hAnsi="Times New Roman" w:cs="Times New Roman"/>
                <w:color w:val="000000"/>
                <w:sz w:val="24"/>
                <w:szCs w:val="24"/>
              </w:rPr>
              <w:lastRenderedPageBreak/>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DDC9526"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2528B74"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3BCA0E8" w14:textId="77777777" w:rsidR="007F1A5B" w:rsidRDefault="007F1A5B">
            <w:pPr>
              <w:ind w:left="75" w:right="75"/>
              <w:rPr>
                <w:rFonts w:hAnsi="Times New Roman" w:cs="Times New Roman"/>
                <w:color w:val="000000"/>
                <w:sz w:val="24"/>
                <w:szCs w:val="24"/>
              </w:rPr>
            </w:pPr>
          </w:p>
        </w:tc>
      </w:tr>
      <w:tr w:rsidR="007F1A5B" w14:paraId="05A39BF3"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B9BD000" w14:textId="77777777" w:rsidR="007F1A5B" w:rsidRDefault="00A75636">
            <w:r>
              <w:rPr>
                <w:rFonts w:hAnsi="Times New Roman" w:cs="Times New Roman"/>
                <w:color w:val="000000"/>
                <w:sz w:val="24"/>
                <w:szCs w:val="24"/>
              </w:rPr>
              <w:t>5.3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3876C3D" w14:textId="77777777" w:rsidR="007F1A5B" w:rsidRPr="009F0600" w:rsidRDefault="00A75636">
            <w:pPr>
              <w:rPr>
                <w:lang w:val="ru-RU"/>
              </w:rPr>
            </w:pPr>
            <w:r w:rsidRPr="009F0600">
              <w:rPr>
                <w:rFonts w:hAnsi="Times New Roman" w:cs="Times New Roman"/>
                <w:color w:val="000000"/>
                <w:sz w:val="24"/>
                <w:szCs w:val="24"/>
                <w:lang w:val="ru-RU"/>
              </w:rPr>
              <w:t>Буквенные равенства, нахождение неизвестного компонента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D502AA3" w14:textId="77777777" w:rsidR="007F1A5B" w:rsidRDefault="00A75636">
            <w:r>
              <w:rPr>
                <w:rFonts w:hAnsi="Times New Roman" w:cs="Times New Roman"/>
                <w:color w:val="000000"/>
                <w:sz w:val="24"/>
                <w:szCs w:val="24"/>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7809E2F"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C414B5D"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FF503E7" w14:textId="77777777" w:rsidR="007F1A5B" w:rsidRDefault="007F1A5B">
            <w:pPr>
              <w:ind w:left="75" w:right="75"/>
              <w:rPr>
                <w:rFonts w:hAnsi="Times New Roman" w:cs="Times New Roman"/>
                <w:color w:val="000000"/>
                <w:sz w:val="24"/>
                <w:szCs w:val="24"/>
              </w:rPr>
            </w:pPr>
          </w:p>
        </w:tc>
      </w:tr>
      <w:tr w:rsidR="007F1A5B" w14:paraId="5DD086A8"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0A26362" w14:textId="77777777" w:rsidR="007F1A5B" w:rsidRDefault="00A75636">
            <w:r>
              <w:rPr>
                <w:rFonts w:hAnsi="Times New Roman" w:cs="Times New Roman"/>
                <w:color w:val="000000"/>
                <w:sz w:val="24"/>
                <w:szCs w:val="24"/>
              </w:rPr>
              <w:t>5.4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0CBA9F4" w14:textId="77777777" w:rsidR="007F1A5B" w:rsidRDefault="00A75636">
            <w:r>
              <w:rPr>
                <w:rFonts w:hAnsi="Times New Roman" w:cs="Times New Roman"/>
                <w:color w:val="000000"/>
                <w:sz w:val="24"/>
                <w:szCs w:val="24"/>
              </w:rPr>
              <w:t>Формулы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043B927" w14:textId="77777777" w:rsidR="007F1A5B" w:rsidRDefault="00A75636">
            <w:r>
              <w:rPr>
                <w:rFonts w:hAnsi="Times New Roman" w:cs="Times New Roman"/>
                <w:color w:val="000000"/>
                <w:sz w:val="24"/>
                <w:szCs w:val="24"/>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122D9E6"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10E0008"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1240495" w14:textId="77777777" w:rsidR="007F1A5B" w:rsidRDefault="007F1A5B">
            <w:pPr>
              <w:ind w:left="75" w:right="75"/>
              <w:rPr>
                <w:rFonts w:hAnsi="Times New Roman" w:cs="Times New Roman"/>
                <w:color w:val="000000"/>
                <w:sz w:val="24"/>
                <w:szCs w:val="24"/>
              </w:rPr>
            </w:pPr>
          </w:p>
        </w:tc>
      </w:tr>
      <w:tr w:rsidR="007F1A5B" w:rsidRPr="001418DB" w14:paraId="32FE16F3" w14:textId="77777777">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3CAB7E8" w14:textId="77777777" w:rsidR="007F1A5B" w:rsidRPr="009F0600" w:rsidRDefault="00A75636">
            <w:pPr>
              <w:rPr>
                <w:lang w:val="ru-RU"/>
              </w:rPr>
            </w:pPr>
            <w:r w:rsidRPr="009F0600">
              <w:rPr>
                <w:rFonts w:hAnsi="Times New Roman" w:cs="Times New Roman"/>
                <w:b/>
                <w:bCs/>
                <w:color w:val="000000"/>
                <w:sz w:val="24"/>
                <w:szCs w:val="24"/>
                <w:lang w:val="ru-RU"/>
              </w:rPr>
              <w:t>6. Наглядная геометрия. Фигуры на плоскости (14 часов)</w:t>
            </w:r>
          </w:p>
        </w:tc>
      </w:tr>
      <w:tr w:rsidR="007F1A5B" w:rsidRPr="001418DB" w14:paraId="57593F36"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8C32FAF" w14:textId="77777777" w:rsidR="007F1A5B" w:rsidRDefault="00A75636">
            <w:r>
              <w:rPr>
                <w:rFonts w:hAnsi="Times New Roman" w:cs="Times New Roman"/>
                <w:color w:val="000000"/>
                <w:sz w:val="24"/>
                <w:szCs w:val="24"/>
              </w:rPr>
              <w:t>6.1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3092A62" w14:textId="77777777" w:rsidR="007F1A5B" w:rsidRDefault="00A75636">
            <w:r>
              <w:rPr>
                <w:rFonts w:hAnsi="Times New Roman" w:cs="Times New Roman"/>
                <w:color w:val="000000"/>
                <w:sz w:val="24"/>
                <w:szCs w:val="24"/>
              </w:rPr>
              <w:t>Четырехугольник, примеры четырехугольников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1ABDB54" w14:textId="77777777" w:rsidR="007F1A5B" w:rsidRDefault="00A75636">
            <w:r>
              <w:rPr>
                <w:rFonts w:hAnsi="Times New Roman" w:cs="Times New Roman"/>
                <w:color w:val="000000"/>
                <w:sz w:val="24"/>
                <w:szCs w:val="24"/>
              </w:rPr>
              <w:t>1</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909E44E" w14:textId="77777777" w:rsidR="007F1A5B" w:rsidRDefault="00A75636">
            <w:r>
              <w:rPr>
                <w:rFonts w:hAnsi="Times New Roman" w:cs="Times New Roman"/>
                <w:color w:val="000000"/>
                <w:sz w:val="24"/>
                <w:szCs w:val="24"/>
              </w:rPr>
              <w:t>2</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B88666A"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Электронная форма учебника, библиотека РЭШ.</w:t>
            </w:r>
          </w:p>
          <w:p w14:paraId="6ACDE7CB"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F0600">
              <w:rPr>
                <w:rFonts w:hAnsi="Times New Roman" w:cs="Times New Roman"/>
                <w:color w:val="000000"/>
                <w:sz w:val="24"/>
                <w:szCs w:val="24"/>
                <w:lang w:val="ru-RU"/>
              </w:rPr>
              <w:t>-</w:t>
            </w:r>
            <w:r>
              <w:rPr>
                <w:rFonts w:hAnsi="Times New Roman" w:cs="Times New Roman"/>
                <w:color w:val="000000"/>
                <w:sz w:val="24"/>
                <w:szCs w:val="24"/>
              </w:rPr>
              <w:t>collection</w:t>
            </w:r>
            <w:r w:rsidRPr="009F0600">
              <w:rPr>
                <w:rFonts w:hAnsi="Times New Roman" w:cs="Times New Roman"/>
                <w:color w:val="000000"/>
                <w:sz w:val="24"/>
                <w:szCs w:val="24"/>
                <w:lang w:val="ru-RU"/>
              </w:rPr>
              <w:t>.</w:t>
            </w:r>
            <w:r>
              <w:rPr>
                <w:rFonts w:hAnsi="Times New Roman" w:cs="Times New Roman"/>
                <w:color w:val="000000"/>
                <w:sz w:val="24"/>
                <w:szCs w:val="24"/>
              </w:rPr>
              <w:t>edu</w:t>
            </w:r>
            <w:r w:rsidRPr="009F0600">
              <w:rPr>
                <w:rFonts w:hAnsi="Times New Roman" w:cs="Times New Roman"/>
                <w:color w:val="000000"/>
                <w:sz w:val="24"/>
                <w:szCs w:val="24"/>
                <w:lang w:val="ru-RU"/>
              </w:rPr>
              <w:t>.</w:t>
            </w:r>
            <w:r>
              <w:rPr>
                <w:rFonts w:hAnsi="Times New Roman" w:cs="Times New Roman"/>
                <w:color w:val="000000"/>
                <w:sz w:val="24"/>
                <w:szCs w:val="24"/>
              </w:rPr>
              <w:t>ru</w:t>
            </w:r>
            <w:r w:rsidRPr="009F0600">
              <w:rPr>
                <w:rFonts w:hAnsi="Times New Roman" w:cs="Times New Roman"/>
                <w:color w:val="000000"/>
                <w:sz w:val="24"/>
                <w:szCs w:val="24"/>
                <w:lang w:val="ru-RU"/>
              </w:rPr>
              <w:t>)</w:t>
            </w:r>
          </w:p>
          <w:p w14:paraId="7842372D" w14:textId="77777777" w:rsidR="007F1A5B" w:rsidRPr="000E2D90" w:rsidRDefault="007F1A5B">
            <w:pPr>
              <w:rPr>
                <w:rFonts w:hAnsi="Times New Roman" w:cs="Times New Roman"/>
                <w:color w:val="000000"/>
                <w:sz w:val="24"/>
                <w:szCs w:val="24"/>
                <w:lang w:val="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F4BB0DC"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14:paraId="35CCB6F9"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 xml:space="preserve">демонстрация обучающимся примеров ответственного, гражданского поведения, проявления человеколюбия и добросердечности через подбор </w:t>
            </w:r>
            <w:r w:rsidRPr="009F0600">
              <w:rPr>
                <w:rFonts w:hAnsi="Times New Roman" w:cs="Times New Roman"/>
                <w:color w:val="000000"/>
                <w:sz w:val="24"/>
                <w:szCs w:val="24"/>
                <w:lang w:val="ru-RU"/>
              </w:rPr>
              <w:lastRenderedPageBreak/>
              <w:t>соответствующих задач для решения;</w:t>
            </w:r>
          </w:p>
          <w:p w14:paraId="09943A23"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14:paraId="168715BA" w14:textId="77777777" w:rsidR="007F1A5B" w:rsidRPr="000B4CBD"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инициирование и поддержка исследовательской деятельности обучающихся</w:t>
            </w:r>
          </w:p>
        </w:tc>
      </w:tr>
      <w:tr w:rsidR="007F1A5B" w14:paraId="2D70CBEF"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5DACEC4" w14:textId="77777777" w:rsidR="007F1A5B" w:rsidRDefault="00A75636">
            <w:r>
              <w:rPr>
                <w:rFonts w:hAnsi="Times New Roman" w:cs="Times New Roman"/>
                <w:color w:val="000000"/>
                <w:sz w:val="24"/>
                <w:szCs w:val="24"/>
              </w:rPr>
              <w:t>6.2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63AE802" w14:textId="77777777" w:rsidR="007F1A5B" w:rsidRPr="009F0600" w:rsidRDefault="00A75636">
            <w:pPr>
              <w:rPr>
                <w:lang w:val="ru-RU"/>
              </w:rPr>
            </w:pPr>
            <w:r w:rsidRPr="009F0600">
              <w:rPr>
                <w:rFonts w:hAnsi="Times New Roman" w:cs="Times New Roman"/>
                <w:color w:val="000000"/>
                <w:sz w:val="24"/>
                <w:szCs w:val="24"/>
                <w:lang w:val="ru-RU"/>
              </w:rPr>
              <w:t>Прямоугольник, квадрат: свойства сторон, углов, диагоналей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CE34E0D" w14:textId="77777777" w:rsidR="007F1A5B" w:rsidRDefault="00A75636">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735FA79"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CD6E52C"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B22B46E" w14:textId="77777777" w:rsidR="007F1A5B" w:rsidRDefault="007F1A5B">
            <w:pPr>
              <w:ind w:left="75" w:right="75"/>
              <w:rPr>
                <w:rFonts w:hAnsi="Times New Roman" w:cs="Times New Roman"/>
                <w:color w:val="000000"/>
                <w:sz w:val="24"/>
                <w:szCs w:val="24"/>
              </w:rPr>
            </w:pPr>
          </w:p>
        </w:tc>
      </w:tr>
      <w:tr w:rsidR="007F1A5B" w14:paraId="08EBE5C5"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B4C5FEC" w14:textId="77777777" w:rsidR="007F1A5B" w:rsidRDefault="00A75636">
            <w:r>
              <w:rPr>
                <w:rFonts w:hAnsi="Times New Roman" w:cs="Times New Roman"/>
                <w:color w:val="000000"/>
                <w:sz w:val="24"/>
                <w:szCs w:val="24"/>
              </w:rPr>
              <w:t>6.3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C08C13F" w14:textId="77777777" w:rsidR="007F1A5B" w:rsidRDefault="00A75636">
            <w:r>
              <w:rPr>
                <w:rFonts w:hAnsi="Times New Roman" w:cs="Times New Roman"/>
                <w:color w:val="000000"/>
                <w:sz w:val="24"/>
                <w:szCs w:val="24"/>
              </w:rPr>
              <w:t>Измерение углов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6EA3F91" w14:textId="77777777" w:rsidR="007F1A5B" w:rsidRDefault="00A75636">
            <w:r>
              <w:rPr>
                <w:rFonts w:hAnsi="Times New Roman" w:cs="Times New Roman"/>
                <w:color w:val="000000"/>
                <w:sz w:val="24"/>
                <w:szCs w:val="24"/>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3956190"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4CC9A85"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850A58D" w14:textId="77777777" w:rsidR="007F1A5B" w:rsidRDefault="007F1A5B">
            <w:pPr>
              <w:ind w:left="75" w:right="75"/>
              <w:rPr>
                <w:rFonts w:hAnsi="Times New Roman" w:cs="Times New Roman"/>
                <w:color w:val="000000"/>
                <w:sz w:val="24"/>
                <w:szCs w:val="24"/>
              </w:rPr>
            </w:pPr>
          </w:p>
        </w:tc>
      </w:tr>
      <w:tr w:rsidR="007F1A5B" w14:paraId="59FEBD2D"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CDA7E59" w14:textId="77777777" w:rsidR="007F1A5B" w:rsidRDefault="00A75636">
            <w:r>
              <w:rPr>
                <w:rFonts w:hAnsi="Times New Roman" w:cs="Times New Roman"/>
                <w:color w:val="000000"/>
                <w:sz w:val="24"/>
                <w:szCs w:val="24"/>
              </w:rPr>
              <w:t>6.4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52DF69F" w14:textId="77777777" w:rsidR="007F1A5B" w:rsidRDefault="00A75636">
            <w:r>
              <w:rPr>
                <w:rFonts w:hAnsi="Times New Roman" w:cs="Times New Roman"/>
                <w:color w:val="000000"/>
                <w:sz w:val="24"/>
                <w:szCs w:val="24"/>
              </w:rPr>
              <w:t>Виды треугольников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F5B06E2" w14:textId="77777777" w:rsidR="007F1A5B" w:rsidRDefault="00A75636">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223CCC4"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2734BAE"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C2B08D6" w14:textId="77777777" w:rsidR="007F1A5B" w:rsidRDefault="007F1A5B">
            <w:pPr>
              <w:ind w:left="75" w:right="75"/>
              <w:rPr>
                <w:rFonts w:hAnsi="Times New Roman" w:cs="Times New Roman"/>
                <w:color w:val="000000"/>
                <w:sz w:val="24"/>
                <w:szCs w:val="24"/>
              </w:rPr>
            </w:pPr>
          </w:p>
        </w:tc>
      </w:tr>
      <w:tr w:rsidR="007F1A5B" w14:paraId="5B538B9F"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CAC5379" w14:textId="77777777" w:rsidR="007F1A5B" w:rsidRDefault="00A75636">
            <w:r>
              <w:rPr>
                <w:rFonts w:hAnsi="Times New Roman" w:cs="Times New Roman"/>
                <w:color w:val="000000"/>
                <w:sz w:val="24"/>
                <w:szCs w:val="24"/>
              </w:rPr>
              <w:t>6.5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A0B008E" w14:textId="77777777" w:rsidR="007F1A5B" w:rsidRDefault="00A75636">
            <w:r>
              <w:rPr>
                <w:rFonts w:hAnsi="Times New Roman" w:cs="Times New Roman"/>
                <w:color w:val="000000"/>
                <w:sz w:val="24"/>
                <w:szCs w:val="24"/>
              </w:rPr>
              <w:t>Периметр многоугольника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32118E2" w14:textId="77777777" w:rsidR="007F1A5B" w:rsidRDefault="00A75636">
            <w:r>
              <w:rPr>
                <w:rFonts w:hAnsi="Times New Roman" w:cs="Times New Roman"/>
                <w:color w:val="000000"/>
                <w:sz w:val="24"/>
                <w:szCs w:val="24"/>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7C47304"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67D1CEB"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8CB539D" w14:textId="77777777" w:rsidR="007F1A5B" w:rsidRDefault="007F1A5B">
            <w:pPr>
              <w:ind w:left="75" w:right="75"/>
              <w:rPr>
                <w:rFonts w:hAnsi="Times New Roman" w:cs="Times New Roman"/>
                <w:color w:val="000000"/>
                <w:sz w:val="24"/>
                <w:szCs w:val="24"/>
              </w:rPr>
            </w:pPr>
          </w:p>
        </w:tc>
      </w:tr>
      <w:tr w:rsidR="007F1A5B" w14:paraId="1E60F059"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F202795" w14:textId="77777777" w:rsidR="007F1A5B" w:rsidRDefault="00A75636">
            <w:r>
              <w:rPr>
                <w:rFonts w:hAnsi="Times New Roman" w:cs="Times New Roman"/>
                <w:color w:val="000000"/>
                <w:sz w:val="24"/>
                <w:szCs w:val="24"/>
              </w:rPr>
              <w:t>6.6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F9B4A47" w14:textId="77777777" w:rsidR="007F1A5B" w:rsidRDefault="00A75636">
            <w:r>
              <w:rPr>
                <w:rFonts w:hAnsi="Times New Roman" w:cs="Times New Roman"/>
                <w:color w:val="000000"/>
                <w:sz w:val="24"/>
                <w:szCs w:val="24"/>
              </w:rPr>
              <w:t>Площадь фигуры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37D8D1E" w14:textId="77777777" w:rsidR="007F1A5B" w:rsidRDefault="00A75636">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29B6D2D"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FB81072"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35BA8A0" w14:textId="77777777" w:rsidR="007F1A5B" w:rsidRDefault="007F1A5B">
            <w:pPr>
              <w:ind w:left="75" w:right="75"/>
              <w:rPr>
                <w:rFonts w:hAnsi="Times New Roman" w:cs="Times New Roman"/>
                <w:color w:val="000000"/>
                <w:sz w:val="24"/>
                <w:szCs w:val="24"/>
              </w:rPr>
            </w:pPr>
          </w:p>
        </w:tc>
      </w:tr>
      <w:tr w:rsidR="007F1A5B" w14:paraId="01FFECE9"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7F1414E" w14:textId="77777777" w:rsidR="007F1A5B" w:rsidRDefault="00A75636">
            <w:r>
              <w:rPr>
                <w:rFonts w:hAnsi="Times New Roman" w:cs="Times New Roman"/>
                <w:color w:val="000000"/>
                <w:sz w:val="24"/>
                <w:szCs w:val="24"/>
              </w:rPr>
              <w:t>6.7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D62FEF0" w14:textId="77777777" w:rsidR="007F1A5B" w:rsidRPr="009F0600" w:rsidRDefault="00A75636">
            <w:pPr>
              <w:rPr>
                <w:lang w:val="ru-RU"/>
              </w:rPr>
            </w:pPr>
            <w:r w:rsidRPr="009F0600">
              <w:rPr>
                <w:rFonts w:hAnsi="Times New Roman" w:cs="Times New Roman"/>
                <w:color w:val="000000"/>
                <w:sz w:val="24"/>
                <w:szCs w:val="24"/>
                <w:lang w:val="ru-RU"/>
              </w:rPr>
              <w:t>Формулы периметра и площади прямоугольника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9DB2077" w14:textId="77777777" w:rsidR="007F1A5B" w:rsidRDefault="00A75636">
            <w:r>
              <w:rPr>
                <w:rFonts w:hAnsi="Times New Roman" w:cs="Times New Roman"/>
                <w:color w:val="000000"/>
                <w:sz w:val="24"/>
                <w:szCs w:val="24"/>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67968EC"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ABAEA98"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FC6A048" w14:textId="77777777" w:rsidR="007F1A5B" w:rsidRDefault="007F1A5B">
            <w:pPr>
              <w:ind w:left="75" w:right="75"/>
              <w:rPr>
                <w:rFonts w:hAnsi="Times New Roman" w:cs="Times New Roman"/>
                <w:color w:val="000000"/>
                <w:sz w:val="24"/>
                <w:szCs w:val="24"/>
              </w:rPr>
            </w:pPr>
          </w:p>
        </w:tc>
      </w:tr>
      <w:tr w:rsidR="007F1A5B" w14:paraId="4D4CC8C6"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23058C5" w14:textId="77777777" w:rsidR="007F1A5B" w:rsidRDefault="00A75636">
            <w:r>
              <w:rPr>
                <w:rFonts w:hAnsi="Times New Roman" w:cs="Times New Roman"/>
                <w:color w:val="000000"/>
                <w:sz w:val="24"/>
                <w:szCs w:val="24"/>
              </w:rPr>
              <w:t>6.8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3CA6B44" w14:textId="77777777" w:rsidR="007F1A5B" w:rsidRDefault="00A75636">
            <w:r>
              <w:rPr>
                <w:rFonts w:hAnsi="Times New Roman" w:cs="Times New Roman"/>
                <w:color w:val="000000"/>
                <w:sz w:val="24"/>
                <w:szCs w:val="24"/>
              </w:rPr>
              <w:t xml:space="preserve">Приближенное измерение площади </w:t>
            </w:r>
            <w:r>
              <w:rPr>
                <w:rFonts w:hAnsi="Times New Roman" w:cs="Times New Roman"/>
                <w:color w:val="000000"/>
                <w:sz w:val="24"/>
                <w:szCs w:val="24"/>
              </w:rPr>
              <w:lastRenderedPageBreak/>
              <w:t>фигур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781D730" w14:textId="77777777" w:rsidR="007F1A5B" w:rsidRDefault="00A75636">
            <w:r>
              <w:rPr>
                <w:rFonts w:hAnsi="Times New Roman" w:cs="Times New Roman"/>
                <w:color w:val="000000"/>
                <w:sz w:val="24"/>
                <w:szCs w:val="24"/>
              </w:rPr>
              <w:lastRenderedPageBreak/>
              <w:t>3</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B290ADA"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09232CD"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3B3A1A2" w14:textId="77777777" w:rsidR="007F1A5B" w:rsidRDefault="007F1A5B">
            <w:pPr>
              <w:ind w:left="75" w:right="75"/>
              <w:rPr>
                <w:rFonts w:hAnsi="Times New Roman" w:cs="Times New Roman"/>
                <w:color w:val="000000"/>
                <w:sz w:val="24"/>
                <w:szCs w:val="24"/>
              </w:rPr>
            </w:pPr>
          </w:p>
        </w:tc>
      </w:tr>
      <w:tr w:rsidR="007F1A5B" w14:paraId="15C1A32C"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5BF36C3" w14:textId="77777777" w:rsidR="007F1A5B" w:rsidRDefault="00A75636">
            <w:r>
              <w:rPr>
                <w:rFonts w:hAnsi="Times New Roman" w:cs="Times New Roman"/>
                <w:color w:val="000000"/>
                <w:sz w:val="24"/>
                <w:szCs w:val="24"/>
              </w:rPr>
              <w:t>6.9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3A4A0B8" w14:textId="77777777" w:rsidR="007F1A5B" w:rsidRDefault="00A75636">
            <w:r>
              <w:rPr>
                <w:rFonts w:hAnsi="Times New Roman" w:cs="Times New Roman"/>
                <w:color w:val="000000"/>
                <w:sz w:val="24"/>
                <w:szCs w:val="24"/>
              </w:rPr>
              <w:t>Практическая работа «Площадь круга»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DB6906E" w14:textId="77777777" w:rsidR="007F1A5B" w:rsidRDefault="00A75636">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FCFA0C8"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B57E3CE"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5CB5D27" w14:textId="77777777" w:rsidR="007F1A5B" w:rsidRDefault="007F1A5B">
            <w:pPr>
              <w:ind w:left="75" w:right="75"/>
              <w:rPr>
                <w:rFonts w:hAnsi="Times New Roman" w:cs="Times New Roman"/>
                <w:color w:val="000000"/>
                <w:sz w:val="24"/>
                <w:szCs w:val="24"/>
              </w:rPr>
            </w:pPr>
          </w:p>
        </w:tc>
      </w:tr>
      <w:tr w:rsidR="007F1A5B" w:rsidRPr="001418DB" w14:paraId="767D30B5" w14:textId="77777777">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09D8828" w14:textId="77777777" w:rsidR="007F1A5B" w:rsidRPr="009F0600" w:rsidRDefault="00A75636">
            <w:pPr>
              <w:rPr>
                <w:lang w:val="ru-RU"/>
              </w:rPr>
            </w:pPr>
            <w:r w:rsidRPr="009F0600">
              <w:rPr>
                <w:rFonts w:hAnsi="Times New Roman" w:cs="Times New Roman"/>
                <w:b/>
                <w:bCs/>
                <w:color w:val="000000"/>
                <w:sz w:val="24"/>
                <w:szCs w:val="24"/>
                <w:lang w:val="ru-RU"/>
              </w:rPr>
              <w:t>7. Положительные и отрицательные числа (40 часов)</w:t>
            </w:r>
          </w:p>
        </w:tc>
      </w:tr>
      <w:tr w:rsidR="007F1A5B" w:rsidRPr="001418DB" w14:paraId="441EEFF8"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BC28937" w14:textId="77777777" w:rsidR="007F1A5B" w:rsidRDefault="00A75636">
            <w:r>
              <w:rPr>
                <w:rFonts w:hAnsi="Times New Roman" w:cs="Times New Roman"/>
                <w:color w:val="000000"/>
                <w:sz w:val="24"/>
                <w:szCs w:val="24"/>
              </w:rPr>
              <w:t>7.1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116C764" w14:textId="77777777" w:rsidR="007F1A5B" w:rsidRDefault="00A75636">
            <w:r>
              <w:rPr>
                <w:rFonts w:hAnsi="Times New Roman" w:cs="Times New Roman"/>
                <w:color w:val="000000"/>
                <w:sz w:val="24"/>
                <w:szCs w:val="24"/>
              </w:rPr>
              <w:t>Целые числа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1EC1AF3" w14:textId="77777777" w:rsidR="007F1A5B" w:rsidRDefault="00A75636">
            <w:r>
              <w:rPr>
                <w:rFonts w:hAnsi="Times New Roman" w:cs="Times New Roman"/>
                <w:color w:val="000000"/>
                <w:sz w:val="24"/>
                <w:szCs w:val="24"/>
              </w:rPr>
              <w:t>3</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9D2AB06" w14:textId="77777777" w:rsidR="007F1A5B" w:rsidRDefault="00A75636">
            <w:r>
              <w:rPr>
                <w:rFonts w:hAnsi="Times New Roman" w:cs="Times New Roman"/>
                <w:color w:val="000000"/>
                <w:sz w:val="24"/>
                <w:szCs w:val="24"/>
              </w:rPr>
              <w:t>3</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1F801B6"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Электронная форма учебника, библиотека РЭШ.</w:t>
            </w:r>
          </w:p>
          <w:p w14:paraId="3266789D"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F0600">
              <w:rPr>
                <w:rFonts w:hAnsi="Times New Roman" w:cs="Times New Roman"/>
                <w:color w:val="000000"/>
                <w:sz w:val="24"/>
                <w:szCs w:val="24"/>
                <w:lang w:val="ru-RU"/>
              </w:rPr>
              <w:t>-</w:t>
            </w:r>
            <w:r>
              <w:rPr>
                <w:rFonts w:hAnsi="Times New Roman" w:cs="Times New Roman"/>
                <w:color w:val="000000"/>
                <w:sz w:val="24"/>
                <w:szCs w:val="24"/>
              </w:rPr>
              <w:t>collection</w:t>
            </w:r>
            <w:r w:rsidRPr="009F0600">
              <w:rPr>
                <w:rFonts w:hAnsi="Times New Roman" w:cs="Times New Roman"/>
                <w:color w:val="000000"/>
                <w:sz w:val="24"/>
                <w:szCs w:val="24"/>
                <w:lang w:val="ru-RU"/>
              </w:rPr>
              <w:t>.</w:t>
            </w:r>
            <w:r>
              <w:rPr>
                <w:rFonts w:hAnsi="Times New Roman" w:cs="Times New Roman"/>
                <w:color w:val="000000"/>
                <w:sz w:val="24"/>
                <w:szCs w:val="24"/>
              </w:rPr>
              <w:t>edu</w:t>
            </w:r>
            <w:r w:rsidRPr="009F0600">
              <w:rPr>
                <w:rFonts w:hAnsi="Times New Roman" w:cs="Times New Roman"/>
                <w:color w:val="000000"/>
                <w:sz w:val="24"/>
                <w:szCs w:val="24"/>
                <w:lang w:val="ru-RU"/>
              </w:rPr>
              <w:t>.</w:t>
            </w:r>
            <w:r>
              <w:rPr>
                <w:rFonts w:hAnsi="Times New Roman" w:cs="Times New Roman"/>
                <w:color w:val="000000"/>
                <w:sz w:val="24"/>
                <w:szCs w:val="24"/>
              </w:rPr>
              <w:t>ru</w:t>
            </w:r>
            <w:r w:rsidRPr="009F0600">
              <w:rPr>
                <w:rFonts w:hAnsi="Times New Roman" w:cs="Times New Roman"/>
                <w:color w:val="000000"/>
                <w:sz w:val="24"/>
                <w:szCs w:val="24"/>
                <w:lang w:val="ru-RU"/>
              </w:rPr>
              <w:t>)</w:t>
            </w:r>
          </w:p>
          <w:p w14:paraId="202DDC2E" w14:textId="77777777" w:rsidR="007F1A5B" w:rsidRPr="000E2D90" w:rsidRDefault="007F1A5B">
            <w:pPr>
              <w:rPr>
                <w:rFonts w:hAnsi="Times New Roman" w:cs="Times New Roman"/>
                <w:color w:val="000000"/>
                <w:sz w:val="24"/>
                <w:szCs w:val="24"/>
                <w:lang w:val="ru-RU"/>
              </w:rPr>
            </w:pPr>
          </w:p>
          <w:p w14:paraId="1A648C95" w14:textId="77777777" w:rsidR="007F1A5B" w:rsidRPr="000E2D90" w:rsidRDefault="007F1A5B">
            <w:pPr>
              <w:rPr>
                <w:lang w:val="ru-RU"/>
              </w:rPr>
            </w:pPr>
          </w:p>
          <w:p w14:paraId="1E71E8A1" w14:textId="77777777" w:rsidR="007F1A5B" w:rsidRPr="000E2D90" w:rsidRDefault="007F1A5B">
            <w:pPr>
              <w:rPr>
                <w:lang w:val="ru-RU"/>
              </w:rPr>
            </w:pPr>
          </w:p>
          <w:p w14:paraId="12F61A52" w14:textId="77777777" w:rsidR="007F1A5B" w:rsidRPr="000E2D90" w:rsidRDefault="007F1A5B">
            <w:pPr>
              <w:rPr>
                <w:lang w:val="ru-RU"/>
              </w:rPr>
            </w:pPr>
          </w:p>
          <w:p w14:paraId="065C6740" w14:textId="77777777" w:rsidR="007F1A5B" w:rsidRPr="000E2D90" w:rsidRDefault="00A75636">
            <w:pPr>
              <w:ind w:left="75" w:right="75"/>
              <w:rPr>
                <w:rFonts w:hAnsi="Times New Roman" w:cs="Times New Roman"/>
                <w:color w:val="000000"/>
                <w:sz w:val="24"/>
                <w:szCs w:val="24"/>
                <w:lang w:val="ru-RU"/>
              </w:rPr>
            </w:pPr>
            <w:r>
              <w:rPr>
                <w:rFonts w:hAnsi="Times New Roman" w:cs="Times New Roman"/>
                <w:color w:val="000000"/>
                <w:sz w:val="24"/>
                <w:szCs w:val="24"/>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1F1C337"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14:paraId="52DADAF6"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задач для решения;</w:t>
            </w:r>
          </w:p>
          <w:p w14:paraId="310F023C"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 xml:space="preserve">включение в урок </w:t>
            </w:r>
            <w:r w:rsidRPr="009F0600">
              <w:rPr>
                <w:rFonts w:hAnsi="Times New Roman" w:cs="Times New Roman"/>
                <w:color w:val="000000"/>
                <w:sz w:val="24"/>
                <w:szCs w:val="24"/>
                <w:lang w:val="ru-RU"/>
              </w:rPr>
              <w:lastRenderedPageBreak/>
              <w:t>игровых процедур с целью поддержания мотивации обучающихся к получению знаний, налаживанию позитивных межличностных отношений в классе;</w:t>
            </w:r>
          </w:p>
          <w:p w14:paraId="27D57CBC" w14:textId="77777777" w:rsidR="007F1A5B" w:rsidRPr="000B4CBD"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инициирование и поддержка исследовательской деятельности обучающихся</w:t>
            </w:r>
          </w:p>
        </w:tc>
      </w:tr>
      <w:tr w:rsidR="007F1A5B" w14:paraId="064A49DD"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1E8D55B" w14:textId="77777777" w:rsidR="007F1A5B" w:rsidRDefault="00A75636">
            <w:r>
              <w:rPr>
                <w:rFonts w:hAnsi="Times New Roman" w:cs="Times New Roman"/>
                <w:color w:val="000000"/>
                <w:sz w:val="24"/>
                <w:szCs w:val="24"/>
              </w:rPr>
              <w:t>7.2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C4E0337"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Модуль числа, геометрическая интерпретация модуля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7DE11E6" w14:textId="77777777" w:rsidR="007F1A5B" w:rsidRDefault="00A75636">
            <w:r>
              <w:rPr>
                <w:rFonts w:hAnsi="Times New Roman" w:cs="Times New Roman"/>
                <w:color w:val="000000"/>
                <w:sz w:val="24"/>
                <w:szCs w:val="24"/>
              </w:rPr>
              <w:t>5</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D6171E2"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E5AAFF5"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81D4770" w14:textId="77777777" w:rsidR="007F1A5B" w:rsidRDefault="007F1A5B">
            <w:pPr>
              <w:ind w:left="75" w:right="75"/>
              <w:rPr>
                <w:rFonts w:hAnsi="Times New Roman" w:cs="Times New Roman"/>
                <w:color w:val="000000"/>
                <w:sz w:val="24"/>
                <w:szCs w:val="24"/>
              </w:rPr>
            </w:pPr>
          </w:p>
        </w:tc>
      </w:tr>
      <w:tr w:rsidR="007F1A5B" w14:paraId="2DD60253"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B006346" w14:textId="77777777" w:rsidR="007F1A5B" w:rsidRDefault="00A75636">
            <w:pPr>
              <w:rPr>
                <w:rFonts w:hAnsi="Times New Roman" w:cs="Times New Roman"/>
                <w:color w:val="000000"/>
                <w:sz w:val="24"/>
                <w:szCs w:val="24"/>
              </w:rPr>
            </w:pPr>
            <w:r>
              <w:rPr>
                <w:rFonts w:hAnsi="Times New Roman" w:cs="Times New Roman"/>
                <w:color w:val="000000"/>
                <w:sz w:val="24"/>
                <w:szCs w:val="24"/>
              </w:rPr>
              <w:t>7.3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8ED52EB" w14:textId="77777777" w:rsidR="007F1A5B" w:rsidRDefault="00A75636">
            <w:r>
              <w:rPr>
                <w:rFonts w:hAnsi="Times New Roman" w:cs="Times New Roman"/>
                <w:color w:val="000000"/>
                <w:sz w:val="24"/>
                <w:szCs w:val="24"/>
              </w:rPr>
              <w:t>Числовые промежутки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392B6CC" w14:textId="77777777" w:rsidR="007F1A5B" w:rsidRDefault="00A75636">
            <w:r>
              <w:rPr>
                <w:rFonts w:hAnsi="Times New Roman" w:cs="Times New Roman"/>
                <w:color w:val="000000"/>
                <w:sz w:val="24"/>
                <w:szCs w:val="24"/>
              </w:rPr>
              <w:t>5</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E7B7723"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1968169"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5EF712F" w14:textId="77777777" w:rsidR="007F1A5B" w:rsidRDefault="007F1A5B">
            <w:pPr>
              <w:ind w:left="75" w:right="75"/>
              <w:rPr>
                <w:rFonts w:hAnsi="Times New Roman" w:cs="Times New Roman"/>
                <w:color w:val="000000"/>
                <w:sz w:val="24"/>
                <w:szCs w:val="24"/>
              </w:rPr>
            </w:pPr>
          </w:p>
        </w:tc>
      </w:tr>
      <w:tr w:rsidR="007F1A5B" w14:paraId="479009A2"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623F35C" w14:textId="77777777" w:rsidR="007F1A5B" w:rsidRDefault="00A75636">
            <w:r>
              <w:rPr>
                <w:rFonts w:hAnsi="Times New Roman" w:cs="Times New Roman"/>
                <w:color w:val="000000"/>
                <w:sz w:val="24"/>
                <w:szCs w:val="24"/>
              </w:rPr>
              <w:t>7.4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C3BD5A8" w14:textId="77777777" w:rsidR="007F1A5B" w:rsidRDefault="00A75636">
            <w:pPr>
              <w:rPr>
                <w:rFonts w:hAnsi="Times New Roman" w:cs="Times New Roman"/>
                <w:color w:val="000000"/>
                <w:sz w:val="24"/>
                <w:szCs w:val="24"/>
              </w:rPr>
            </w:pPr>
            <w:r>
              <w:rPr>
                <w:rFonts w:hAnsi="Times New Roman" w:cs="Times New Roman"/>
                <w:color w:val="000000"/>
                <w:sz w:val="24"/>
                <w:szCs w:val="24"/>
              </w:rPr>
              <w:t>Положительные и отрицательные числа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E806194" w14:textId="77777777" w:rsidR="007F1A5B" w:rsidRDefault="00A75636">
            <w:r>
              <w:rPr>
                <w:rFonts w:hAnsi="Times New Roman" w:cs="Times New Roman"/>
                <w:color w:val="000000"/>
                <w:sz w:val="24"/>
                <w:szCs w:val="24"/>
              </w:rPr>
              <w:t>5</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E2C328B"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09BFF26"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B9829FF" w14:textId="77777777" w:rsidR="007F1A5B" w:rsidRDefault="007F1A5B">
            <w:pPr>
              <w:ind w:left="75" w:right="75"/>
              <w:rPr>
                <w:rFonts w:hAnsi="Times New Roman" w:cs="Times New Roman"/>
                <w:color w:val="000000"/>
                <w:sz w:val="24"/>
                <w:szCs w:val="24"/>
              </w:rPr>
            </w:pPr>
          </w:p>
        </w:tc>
      </w:tr>
      <w:tr w:rsidR="007F1A5B" w14:paraId="593A5977"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BCE5833" w14:textId="77777777" w:rsidR="007F1A5B" w:rsidRDefault="00A75636">
            <w:r>
              <w:rPr>
                <w:rFonts w:hAnsi="Times New Roman" w:cs="Times New Roman"/>
                <w:color w:val="000000"/>
                <w:sz w:val="24"/>
                <w:szCs w:val="24"/>
              </w:rPr>
              <w:t>7.5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61AA041"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Сравнение положительных и отрицательных чисел</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6829DAE" w14:textId="77777777" w:rsidR="007F1A5B" w:rsidRDefault="00A75636">
            <w:r>
              <w:rPr>
                <w:rFonts w:hAnsi="Times New Roman" w:cs="Times New Roman"/>
                <w:color w:val="000000"/>
                <w:sz w:val="24"/>
                <w:szCs w:val="24"/>
              </w:rPr>
              <w:t>5</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BE7DB4D"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8D4F091"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C1DAB1D" w14:textId="77777777" w:rsidR="007F1A5B" w:rsidRDefault="007F1A5B">
            <w:pPr>
              <w:ind w:left="75" w:right="75"/>
              <w:rPr>
                <w:rFonts w:hAnsi="Times New Roman" w:cs="Times New Roman"/>
                <w:color w:val="000000"/>
                <w:sz w:val="24"/>
                <w:szCs w:val="24"/>
              </w:rPr>
            </w:pPr>
          </w:p>
        </w:tc>
      </w:tr>
      <w:tr w:rsidR="007F1A5B" w14:paraId="65726DF9"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E871395" w14:textId="77777777" w:rsidR="007F1A5B" w:rsidRDefault="00A75636">
            <w:r>
              <w:rPr>
                <w:rFonts w:hAnsi="Times New Roman" w:cs="Times New Roman"/>
                <w:color w:val="000000"/>
                <w:sz w:val="24"/>
                <w:szCs w:val="24"/>
              </w:rPr>
              <w:t>7.6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F06FD72"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Арифметические действия с положительными и отрицательными числами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A35A860" w14:textId="77777777" w:rsidR="007F1A5B" w:rsidRDefault="00A75636">
            <w:r>
              <w:rPr>
                <w:rFonts w:hAnsi="Times New Roman" w:cs="Times New Roman"/>
                <w:color w:val="000000"/>
                <w:sz w:val="24"/>
                <w:szCs w:val="24"/>
              </w:rPr>
              <w:t>7</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78939ED"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68004C7"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8440B4C" w14:textId="77777777" w:rsidR="007F1A5B" w:rsidRDefault="007F1A5B">
            <w:pPr>
              <w:ind w:left="75" w:right="75"/>
              <w:rPr>
                <w:rFonts w:hAnsi="Times New Roman" w:cs="Times New Roman"/>
                <w:color w:val="000000"/>
                <w:sz w:val="24"/>
                <w:szCs w:val="24"/>
              </w:rPr>
            </w:pPr>
          </w:p>
        </w:tc>
      </w:tr>
      <w:tr w:rsidR="007F1A5B" w14:paraId="6E31CCBF"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1F1E3F6" w14:textId="77777777" w:rsidR="007F1A5B" w:rsidRDefault="00A75636">
            <w:r>
              <w:rPr>
                <w:rFonts w:hAnsi="Times New Roman" w:cs="Times New Roman"/>
                <w:color w:val="000000"/>
                <w:sz w:val="24"/>
                <w:szCs w:val="24"/>
              </w:rPr>
              <w:t>7.7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7C353E5" w14:textId="77777777" w:rsidR="007F1A5B" w:rsidRDefault="00A75636">
            <w:pPr>
              <w:rPr>
                <w:rFonts w:hAnsi="Times New Roman" w:cs="Times New Roman"/>
                <w:color w:val="000000"/>
                <w:sz w:val="24"/>
                <w:szCs w:val="24"/>
              </w:rPr>
            </w:pPr>
            <w:r>
              <w:rPr>
                <w:rFonts w:hAnsi="Times New Roman" w:cs="Times New Roman"/>
                <w:color w:val="000000"/>
                <w:sz w:val="24"/>
                <w:szCs w:val="24"/>
              </w:rPr>
              <w:t>Решение текстовых задач</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B765806" w14:textId="77777777" w:rsidR="007F1A5B" w:rsidRDefault="00A75636">
            <w:r>
              <w:rPr>
                <w:rFonts w:hAnsi="Times New Roman" w:cs="Times New Roman"/>
                <w:color w:val="000000"/>
                <w:sz w:val="24"/>
                <w:szCs w:val="24"/>
              </w:rPr>
              <w:t>10</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61BC43C"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243F469"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40425FA" w14:textId="77777777" w:rsidR="007F1A5B" w:rsidRDefault="007F1A5B">
            <w:pPr>
              <w:ind w:left="75" w:right="75"/>
              <w:rPr>
                <w:rFonts w:hAnsi="Times New Roman" w:cs="Times New Roman"/>
                <w:color w:val="000000"/>
                <w:sz w:val="24"/>
                <w:szCs w:val="24"/>
              </w:rPr>
            </w:pPr>
          </w:p>
        </w:tc>
      </w:tr>
      <w:tr w:rsidR="007F1A5B" w14:paraId="21AB9789" w14:textId="77777777">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788AEEE" w14:textId="77777777" w:rsidR="007F1A5B" w:rsidRDefault="00A75636">
            <w:r>
              <w:rPr>
                <w:rFonts w:hAnsi="Times New Roman" w:cs="Times New Roman"/>
                <w:b/>
                <w:bCs/>
                <w:color w:val="000000"/>
                <w:sz w:val="24"/>
                <w:szCs w:val="24"/>
              </w:rPr>
              <w:t>8. Представление данных (6 часов)</w:t>
            </w:r>
          </w:p>
        </w:tc>
      </w:tr>
      <w:tr w:rsidR="007F1A5B" w:rsidRPr="001418DB" w14:paraId="6BCD8047"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EE129A7" w14:textId="77777777" w:rsidR="007F1A5B" w:rsidRDefault="00A75636">
            <w:r>
              <w:rPr>
                <w:rFonts w:hAnsi="Times New Roman" w:cs="Times New Roman"/>
                <w:color w:val="000000"/>
                <w:sz w:val="24"/>
                <w:szCs w:val="24"/>
              </w:rPr>
              <w:t>8.1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F07BF11"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Прямоугольная система координат на плоскости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739A905" w14:textId="77777777" w:rsidR="007F1A5B" w:rsidRDefault="00A75636">
            <w:r>
              <w:rPr>
                <w:rFonts w:hAnsi="Times New Roman" w:cs="Times New Roman"/>
                <w:color w:val="000000"/>
                <w:sz w:val="24"/>
                <w:szCs w:val="24"/>
              </w:rPr>
              <w:t>1</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A160759" w14:textId="77777777" w:rsidR="007F1A5B" w:rsidRDefault="00A75636">
            <w:r>
              <w:rPr>
                <w:rFonts w:hAnsi="Times New Roman" w:cs="Times New Roman"/>
                <w:color w:val="000000"/>
                <w:sz w:val="24"/>
                <w:szCs w:val="24"/>
              </w:rPr>
              <w:t>1</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A24B5B4"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Электронная форма учебника, библиотека РЭШ.</w:t>
            </w:r>
          </w:p>
          <w:p w14:paraId="0D5B821A"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F0600">
              <w:rPr>
                <w:rFonts w:hAnsi="Times New Roman" w:cs="Times New Roman"/>
                <w:color w:val="000000"/>
                <w:sz w:val="24"/>
                <w:szCs w:val="24"/>
                <w:lang w:val="ru-RU"/>
              </w:rPr>
              <w:t>-</w:t>
            </w:r>
            <w:r>
              <w:rPr>
                <w:rFonts w:hAnsi="Times New Roman" w:cs="Times New Roman"/>
                <w:color w:val="000000"/>
                <w:sz w:val="24"/>
                <w:szCs w:val="24"/>
              </w:rPr>
              <w:t>collection</w:t>
            </w:r>
            <w:r w:rsidRPr="009F0600">
              <w:rPr>
                <w:rFonts w:hAnsi="Times New Roman" w:cs="Times New Roman"/>
                <w:color w:val="000000"/>
                <w:sz w:val="24"/>
                <w:szCs w:val="24"/>
                <w:lang w:val="ru-RU"/>
              </w:rPr>
              <w:t>.</w:t>
            </w:r>
            <w:r>
              <w:rPr>
                <w:rFonts w:hAnsi="Times New Roman" w:cs="Times New Roman"/>
                <w:color w:val="000000"/>
                <w:sz w:val="24"/>
                <w:szCs w:val="24"/>
              </w:rPr>
              <w:t>edu</w:t>
            </w:r>
            <w:r w:rsidRPr="009F0600">
              <w:rPr>
                <w:rFonts w:hAnsi="Times New Roman" w:cs="Times New Roman"/>
                <w:color w:val="000000"/>
                <w:sz w:val="24"/>
                <w:szCs w:val="24"/>
                <w:lang w:val="ru-RU"/>
              </w:rPr>
              <w:t>.</w:t>
            </w:r>
            <w:r>
              <w:rPr>
                <w:rFonts w:hAnsi="Times New Roman" w:cs="Times New Roman"/>
                <w:color w:val="000000"/>
                <w:sz w:val="24"/>
                <w:szCs w:val="24"/>
              </w:rPr>
              <w:t>ru</w:t>
            </w:r>
            <w:r w:rsidRPr="009F0600">
              <w:rPr>
                <w:rFonts w:hAnsi="Times New Roman" w:cs="Times New Roman"/>
                <w:color w:val="000000"/>
                <w:sz w:val="24"/>
                <w:szCs w:val="24"/>
                <w:lang w:val="ru-RU"/>
              </w:rPr>
              <w:t>)</w:t>
            </w:r>
          </w:p>
          <w:p w14:paraId="0A9ACC68" w14:textId="77777777" w:rsidR="007F1A5B" w:rsidRPr="000E2D90" w:rsidRDefault="007F1A5B">
            <w:pPr>
              <w:rPr>
                <w:rFonts w:hAnsi="Times New Roman" w:cs="Times New Roman"/>
                <w:color w:val="000000"/>
                <w:sz w:val="24"/>
                <w:szCs w:val="24"/>
                <w:lang w:val="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FA064A8"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14:paraId="774267AE"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задач для решения;</w:t>
            </w:r>
          </w:p>
          <w:p w14:paraId="499078B8"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 xml:space="preserve">включение в урок игровых процедур с целью поддержания </w:t>
            </w:r>
            <w:r w:rsidRPr="009F0600">
              <w:rPr>
                <w:rFonts w:hAnsi="Times New Roman" w:cs="Times New Roman"/>
                <w:color w:val="000000"/>
                <w:sz w:val="24"/>
                <w:szCs w:val="24"/>
                <w:lang w:val="ru-RU"/>
              </w:rPr>
              <w:lastRenderedPageBreak/>
              <w:t>мотивации обучающихся к получению знаний, налаживанию позитивных межличностных отношений в классе;</w:t>
            </w:r>
          </w:p>
          <w:p w14:paraId="46740415" w14:textId="77777777" w:rsidR="007F1A5B" w:rsidRPr="000B4CBD"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инициирование и поддержка исследовательской деятельности обучающихся</w:t>
            </w:r>
          </w:p>
        </w:tc>
      </w:tr>
      <w:tr w:rsidR="007F1A5B" w14:paraId="6691DCE5"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5BF1E27" w14:textId="77777777" w:rsidR="007F1A5B" w:rsidRDefault="00A75636">
            <w:r>
              <w:rPr>
                <w:rFonts w:hAnsi="Times New Roman" w:cs="Times New Roman"/>
                <w:color w:val="000000"/>
                <w:sz w:val="24"/>
                <w:szCs w:val="24"/>
              </w:rPr>
              <w:t>8.2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FF48978"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Координаты точки на плоскости, абсцисса и ордината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34AAF7C" w14:textId="77777777" w:rsidR="007F1A5B" w:rsidRDefault="00A75636">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33B21A9"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E86FC60"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B8CE09D" w14:textId="77777777" w:rsidR="007F1A5B" w:rsidRDefault="007F1A5B">
            <w:pPr>
              <w:ind w:left="75" w:right="75"/>
              <w:rPr>
                <w:rFonts w:hAnsi="Times New Roman" w:cs="Times New Roman"/>
                <w:color w:val="000000"/>
                <w:sz w:val="24"/>
                <w:szCs w:val="24"/>
              </w:rPr>
            </w:pPr>
          </w:p>
        </w:tc>
      </w:tr>
      <w:tr w:rsidR="007F1A5B" w14:paraId="0EF254F6"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4D432C2" w14:textId="77777777" w:rsidR="007F1A5B" w:rsidRDefault="00A75636">
            <w:r>
              <w:rPr>
                <w:rFonts w:hAnsi="Times New Roman" w:cs="Times New Roman"/>
                <w:color w:val="000000"/>
                <w:sz w:val="24"/>
                <w:szCs w:val="24"/>
              </w:rPr>
              <w:t>8.3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BABEFBA" w14:textId="77777777" w:rsidR="007F1A5B" w:rsidRDefault="00A75636">
            <w:pPr>
              <w:rPr>
                <w:rFonts w:hAnsi="Times New Roman" w:cs="Times New Roman"/>
                <w:color w:val="000000"/>
                <w:sz w:val="24"/>
                <w:szCs w:val="24"/>
              </w:rPr>
            </w:pPr>
            <w:r>
              <w:rPr>
                <w:rFonts w:hAnsi="Times New Roman" w:cs="Times New Roman"/>
                <w:color w:val="000000"/>
                <w:sz w:val="24"/>
                <w:szCs w:val="24"/>
              </w:rPr>
              <w:t>Столбчатые и круговые диаграммы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E1895B3" w14:textId="77777777" w:rsidR="007F1A5B" w:rsidRDefault="00A75636">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033D9C8"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0369AE9"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9E19A88" w14:textId="77777777" w:rsidR="007F1A5B" w:rsidRDefault="007F1A5B">
            <w:pPr>
              <w:ind w:left="75" w:right="75"/>
              <w:rPr>
                <w:rFonts w:hAnsi="Times New Roman" w:cs="Times New Roman"/>
                <w:color w:val="000000"/>
                <w:sz w:val="24"/>
                <w:szCs w:val="24"/>
              </w:rPr>
            </w:pPr>
          </w:p>
        </w:tc>
      </w:tr>
      <w:tr w:rsidR="007F1A5B" w14:paraId="613C8411"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1B21705" w14:textId="77777777" w:rsidR="007F1A5B" w:rsidRDefault="00A75636">
            <w:r>
              <w:rPr>
                <w:rFonts w:hAnsi="Times New Roman" w:cs="Times New Roman"/>
                <w:color w:val="000000"/>
                <w:sz w:val="24"/>
                <w:szCs w:val="24"/>
              </w:rPr>
              <w:t>8.4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829D064" w14:textId="77777777" w:rsidR="007F1A5B" w:rsidRDefault="00A75636">
            <w:pPr>
              <w:rPr>
                <w:rFonts w:hAnsi="Times New Roman" w:cs="Times New Roman"/>
                <w:color w:val="000000"/>
                <w:sz w:val="24"/>
                <w:szCs w:val="24"/>
              </w:rPr>
            </w:pPr>
            <w:r>
              <w:rPr>
                <w:rFonts w:hAnsi="Times New Roman" w:cs="Times New Roman"/>
                <w:color w:val="000000"/>
                <w:sz w:val="24"/>
                <w:szCs w:val="24"/>
              </w:rPr>
              <w:t>Практическая работа «Построение диаграмм»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72C614C" w14:textId="77777777" w:rsidR="007F1A5B" w:rsidRDefault="00A75636">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C9D90B4"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3C5190A"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B5E71B2" w14:textId="77777777" w:rsidR="007F1A5B" w:rsidRDefault="007F1A5B">
            <w:pPr>
              <w:ind w:left="75" w:right="75"/>
              <w:rPr>
                <w:rFonts w:hAnsi="Times New Roman" w:cs="Times New Roman"/>
                <w:color w:val="000000"/>
                <w:sz w:val="24"/>
                <w:szCs w:val="24"/>
              </w:rPr>
            </w:pPr>
          </w:p>
        </w:tc>
      </w:tr>
      <w:tr w:rsidR="007F1A5B" w14:paraId="084FEFD5"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9A3682D" w14:textId="77777777" w:rsidR="007F1A5B" w:rsidRDefault="00A75636">
            <w:r>
              <w:rPr>
                <w:rFonts w:hAnsi="Times New Roman" w:cs="Times New Roman"/>
                <w:color w:val="000000"/>
                <w:sz w:val="24"/>
                <w:szCs w:val="24"/>
              </w:rPr>
              <w:t>8.5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CE064AF"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Решение текстовых задач, содержащих данные, представленные в таблицах и на диаграммах</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7835B5B" w14:textId="77777777" w:rsidR="007F1A5B" w:rsidRDefault="00A75636">
            <w:r>
              <w:rPr>
                <w:rFonts w:hAnsi="Times New Roman" w:cs="Times New Roman"/>
                <w:color w:val="000000"/>
                <w:sz w:val="24"/>
                <w:szCs w:val="24"/>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5545400"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F2768B5"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5E8A006" w14:textId="77777777" w:rsidR="007F1A5B" w:rsidRDefault="007F1A5B">
            <w:pPr>
              <w:ind w:left="75" w:right="75"/>
              <w:rPr>
                <w:rFonts w:hAnsi="Times New Roman" w:cs="Times New Roman"/>
                <w:color w:val="000000"/>
                <w:sz w:val="24"/>
                <w:szCs w:val="24"/>
              </w:rPr>
            </w:pPr>
          </w:p>
        </w:tc>
      </w:tr>
      <w:tr w:rsidR="007F1A5B" w:rsidRPr="001418DB" w14:paraId="75B368BA" w14:textId="77777777">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DB07632" w14:textId="77777777" w:rsidR="007F1A5B" w:rsidRPr="009F0600" w:rsidRDefault="00A75636">
            <w:pPr>
              <w:rPr>
                <w:lang w:val="ru-RU"/>
              </w:rPr>
            </w:pPr>
            <w:r w:rsidRPr="009F0600">
              <w:rPr>
                <w:rFonts w:hAnsi="Times New Roman" w:cs="Times New Roman"/>
                <w:b/>
                <w:bCs/>
                <w:color w:val="000000"/>
                <w:sz w:val="24"/>
                <w:szCs w:val="24"/>
                <w:lang w:val="ru-RU"/>
              </w:rPr>
              <w:t>9. Наглядная геометрия. Фигуры в пространстве (10 часов)</w:t>
            </w:r>
          </w:p>
        </w:tc>
      </w:tr>
      <w:tr w:rsidR="007F1A5B" w:rsidRPr="001418DB" w14:paraId="0868DD45"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EC59E7A" w14:textId="77777777" w:rsidR="007F1A5B" w:rsidRDefault="00A75636">
            <w:r>
              <w:rPr>
                <w:rFonts w:hAnsi="Times New Roman" w:cs="Times New Roman"/>
                <w:color w:val="000000"/>
                <w:sz w:val="24"/>
                <w:szCs w:val="24"/>
              </w:rPr>
              <w:t>9.1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E5DB8B6"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Прямоугольный параллелепипед, куб, призма, пирамида, конус, цилиндр, шар и сфера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C840AD6" w14:textId="77777777" w:rsidR="007F1A5B" w:rsidRDefault="00A75636">
            <w:r>
              <w:rPr>
                <w:rFonts w:hAnsi="Times New Roman" w:cs="Times New Roman"/>
                <w:color w:val="000000"/>
                <w:sz w:val="24"/>
                <w:szCs w:val="24"/>
              </w:rPr>
              <w:t>2</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0A0A32A" w14:textId="77777777" w:rsidR="007F1A5B" w:rsidRDefault="00A75636">
            <w:r>
              <w:rPr>
                <w:rFonts w:hAnsi="Times New Roman" w:cs="Times New Roman"/>
                <w:color w:val="000000"/>
                <w:sz w:val="24"/>
                <w:szCs w:val="24"/>
              </w:rPr>
              <w:t>2</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DA039A1"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Электронная форма учебника, библиотека РЭШ.</w:t>
            </w:r>
          </w:p>
          <w:p w14:paraId="16CFB83F"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F0600">
              <w:rPr>
                <w:rFonts w:hAnsi="Times New Roman" w:cs="Times New Roman"/>
                <w:color w:val="000000"/>
                <w:sz w:val="24"/>
                <w:szCs w:val="24"/>
                <w:lang w:val="ru-RU"/>
              </w:rPr>
              <w:t>-</w:t>
            </w:r>
            <w:r>
              <w:rPr>
                <w:rFonts w:hAnsi="Times New Roman" w:cs="Times New Roman"/>
                <w:color w:val="000000"/>
                <w:sz w:val="24"/>
                <w:szCs w:val="24"/>
              </w:rPr>
              <w:t>collection</w:t>
            </w:r>
            <w:r w:rsidRPr="009F0600">
              <w:rPr>
                <w:rFonts w:hAnsi="Times New Roman" w:cs="Times New Roman"/>
                <w:color w:val="000000"/>
                <w:sz w:val="24"/>
                <w:szCs w:val="24"/>
                <w:lang w:val="ru-RU"/>
              </w:rPr>
              <w:t>.</w:t>
            </w:r>
            <w:r>
              <w:rPr>
                <w:rFonts w:hAnsi="Times New Roman" w:cs="Times New Roman"/>
                <w:color w:val="000000"/>
                <w:sz w:val="24"/>
                <w:szCs w:val="24"/>
              </w:rPr>
              <w:t>edu</w:t>
            </w:r>
            <w:r w:rsidRPr="009F0600">
              <w:rPr>
                <w:rFonts w:hAnsi="Times New Roman" w:cs="Times New Roman"/>
                <w:color w:val="000000"/>
                <w:sz w:val="24"/>
                <w:szCs w:val="24"/>
                <w:lang w:val="ru-RU"/>
              </w:rPr>
              <w:t>.</w:t>
            </w:r>
            <w:r>
              <w:rPr>
                <w:rFonts w:hAnsi="Times New Roman" w:cs="Times New Roman"/>
                <w:color w:val="000000"/>
                <w:sz w:val="24"/>
                <w:szCs w:val="24"/>
              </w:rPr>
              <w:t>ru</w:t>
            </w:r>
            <w:r w:rsidRPr="009F0600">
              <w:rPr>
                <w:rFonts w:hAnsi="Times New Roman" w:cs="Times New Roman"/>
                <w:color w:val="000000"/>
                <w:sz w:val="24"/>
                <w:szCs w:val="24"/>
                <w:lang w:val="ru-RU"/>
              </w:rPr>
              <w:t>)</w:t>
            </w:r>
          </w:p>
          <w:p w14:paraId="39DC0BCC" w14:textId="77777777" w:rsidR="007F1A5B" w:rsidRPr="000E2D90" w:rsidRDefault="007F1A5B">
            <w:pPr>
              <w:rPr>
                <w:rFonts w:hAnsi="Times New Roman" w:cs="Times New Roman"/>
                <w:color w:val="000000"/>
                <w:sz w:val="24"/>
                <w:szCs w:val="24"/>
                <w:lang w:val="ru-RU"/>
              </w:rPr>
            </w:pPr>
          </w:p>
          <w:p w14:paraId="49BD72D1" w14:textId="77777777" w:rsidR="007F1A5B" w:rsidRPr="000E2D90" w:rsidRDefault="007F1A5B">
            <w:pPr>
              <w:rPr>
                <w:lang w:val="ru-RU"/>
              </w:rPr>
            </w:pPr>
          </w:p>
          <w:p w14:paraId="03EA9060" w14:textId="77777777" w:rsidR="007F1A5B" w:rsidRPr="000E2D90" w:rsidRDefault="007F1A5B">
            <w:pPr>
              <w:rPr>
                <w:lang w:val="ru-RU"/>
              </w:rPr>
            </w:pPr>
          </w:p>
          <w:p w14:paraId="58B15B2F" w14:textId="77777777" w:rsidR="007F1A5B" w:rsidRPr="000E2D90" w:rsidRDefault="00A75636">
            <w:pPr>
              <w:ind w:left="75" w:right="75"/>
              <w:rPr>
                <w:rFonts w:hAnsi="Times New Roman" w:cs="Times New Roman"/>
                <w:color w:val="000000"/>
                <w:sz w:val="24"/>
                <w:szCs w:val="24"/>
                <w:lang w:val="ru-RU"/>
              </w:rPr>
            </w:pPr>
            <w:r>
              <w:rPr>
                <w:rFonts w:hAnsi="Times New Roman" w:cs="Times New Roman"/>
                <w:color w:val="000000"/>
                <w:sz w:val="24"/>
                <w:szCs w:val="24"/>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7040FA3"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14:paraId="61D8B9D4"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задач для решения;</w:t>
            </w:r>
          </w:p>
          <w:p w14:paraId="525DDD25"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 xml:space="preserve">включение в урок игровых процедур с целью поддержания мотивации обучающихся к получению знаний, </w:t>
            </w:r>
            <w:r w:rsidRPr="009F0600">
              <w:rPr>
                <w:rFonts w:hAnsi="Times New Roman" w:cs="Times New Roman"/>
                <w:color w:val="000000"/>
                <w:sz w:val="24"/>
                <w:szCs w:val="24"/>
                <w:lang w:val="ru-RU"/>
              </w:rPr>
              <w:lastRenderedPageBreak/>
              <w:t>налаживанию позитивных межличностных отношений в классе;</w:t>
            </w:r>
          </w:p>
          <w:p w14:paraId="75F9BA31" w14:textId="77777777" w:rsidR="007F1A5B" w:rsidRPr="000B4CBD"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инициирование и поддержка исследовательской деятельности обучающихся</w:t>
            </w:r>
          </w:p>
        </w:tc>
      </w:tr>
      <w:tr w:rsidR="007F1A5B" w14:paraId="36ED99B7"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9FD5019" w14:textId="77777777" w:rsidR="007F1A5B" w:rsidRDefault="00A75636">
            <w:r>
              <w:rPr>
                <w:rFonts w:hAnsi="Times New Roman" w:cs="Times New Roman"/>
                <w:color w:val="000000"/>
                <w:sz w:val="24"/>
                <w:szCs w:val="24"/>
              </w:rPr>
              <w:t>9.2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5F6931E" w14:textId="77777777" w:rsidR="007F1A5B" w:rsidRDefault="00A75636">
            <w:r>
              <w:rPr>
                <w:rFonts w:hAnsi="Times New Roman" w:cs="Times New Roman"/>
                <w:color w:val="000000"/>
                <w:sz w:val="24"/>
                <w:szCs w:val="24"/>
              </w:rPr>
              <w:t>Изображение пространственных фигур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F76BD0B" w14:textId="77777777" w:rsidR="007F1A5B" w:rsidRDefault="00A75636">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93F0BFD"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2BBBD34"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7565AFE" w14:textId="77777777" w:rsidR="007F1A5B" w:rsidRDefault="007F1A5B">
            <w:pPr>
              <w:ind w:left="75" w:right="75"/>
              <w:rPr>
                <w:rFonts w:hAnsi="Times New Roman" w:cs="Times New Roman"/>
                <w:color w:val="000000"/>
                <w:sz w:val="24"/>
                <w:szCs w:val="24"/>
              </w:rPr>
            </w:pPr>
          </w:p>
        </w:tc>
      </w:tr>
      <w:tr w:rsidR="007F1A5B" w14:paraId="00255140"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42EDA58" w14:textId="77777777" w:rsidR="007F1A5B" w:rsidRDefault="00A75636">
            <w:r>
              <w:rPr>
                <w:rFonts w:hAnsi="Times New Roman" w:cs="Times New Roman"/>
                <w:color w:val="000000"/>
                <w:sz w:val="24"/>
                <w:szCs w:val="24"/>
              </w:rPr>
              <w:t>9.3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47B4C25" w14:textId="77777777" w:rsidR="007F1A5B" w:rsidRPr="009F0600" w:rsidRDefault="00A75636">
            <w:pPr>
              <w:rPr>
                <w:lang w:val="ru-RU"/>
              </w:rPr>
            </w:pPr>
            <w:r w:rsidRPr="009F0600">
              <w:rPr>
                <w:rFonts w:hAnsi="Times New Roman" w:cs="Times New Roman"/>
                <w:color w:val="000000"/>
                <w:sz w:val="24"/>
                <w:szCs w:val="24"/>
                <w:lang w:val="ru-RU"/>
              </w:rPr>
              <w:t>Примеры разверток многогранников, цилиндра и конуса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924E9AE" w14:textId="77777777" w:rsidR="007F1A5B" w:rsidRDefault="00A75636">
            <w:r>
              <w:rPr>
                <w:rFonts w:hAnsi="Times New Roman" w:cs="Times New Roman"/>
                <w:color w:val="000000"/>
                <w:sz w:val="24"/>
                <w:szCs w:val="24"/>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8258192"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1E86AD9"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C57D222" w14:textId="77777777" w:rsidR="007F1A5B" w:rsidRDefault="007F1A5B">
            <w:pPr>
              <w:ind w:left="75" w:right="75"/>
              <w:rPr>
                <w:rFonts w:hAnsi="Times New Roman" w:cs="Times New Roman"/>
                <w:color w:val="000000"/>
                <w:sz w:val="24"/>
                <w:szCs w:val="24"/>
              </w:rPr>
            </w:pPr>
          </w:p>
        </w:tc>
      </w:tr>
      <w:tr w:rsidR="007F1A5B" w14:paraId="28E792AB"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2AAB122" w14:textId="77777777" w:rsidR="007F1A5B" w:rsidRDefault="00A75636">
            <w:r>
              <w:rPr>
                <w:rFonts w:hAnsi="Times New Roman" w:cs="Times New Roman"/>
                <w:color w:val="000000"/>
                <w:sz w:val="24"/>
                <w:szCs w:val="24"/>
              </w:rPr>
              <w:t>9.4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95A37A0"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Практическая работа «Создание моделей пространственных фигур»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514C7EB" w14:textId="77777777" w:rsidR="007F1A5B" w:rsidRDefault="00A75636">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946778F"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F658615"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4D5CB5D" w14:textId="77777777" w:rsidR="007F1A5B" w:rsidRDefault="007F1A5B">
            <w:pPr>
              <w:ind w:left="75" w:right="75"/>
              <w:rPr>
                <w:rFonts w:hAnsi="Times New Roman" w:cs="Times New Roman"/>
                <w:color w:val="000000"/>
                <w:sz w:val="24"/>
                <w:szCs w:val="24"/>
              </w:rPr>
            </w:pPr>
          </w:p>
        </w:tc>
      </w:tr>
      <w:tr w:rsidR="007F1A5B" w14:paraId="624C463A"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6F26277" w14:textId="77777777" w:rsidR="007F1A5B" w:rsidRDefault="00A75636">
            <w:r>
              <w:rPr>
                <w:rFonts w:hAnsi="Times New Roman" w:cs="Times New Roman"/>
                <w:color w:val="000000"/>
                <w:sz w:val="24"/>
                <w:szCs w:val="24"/>
              </w:rPr>
              <w:t>9.5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BB85FD9"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Понятие объема; единицы измерения объема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B41E1E5" w14:textId="77777777" w:rsidR="007F1A5B" w:rsidRDefault="00A75636">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983F4C6"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651F698"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16DF492" w14:textId="77777777" w:rsidR="007F1A5B" w:rsidRDefault="007F1A5B">
            <w:pPr>
              <w:ind w:left="75" w:right="75"/>
              <w:rPr>
                <w:rFonts w:hAnsi="Times New Roman" w:cs="Times New Roman"/>
                <w:color w:val="000000"/>
                <w:sz w:val="24"/>
                <w:szCs w:val="24"/>
              </w:rPr>
            </w:pPr>
          </w:p>
        </w:tc>
      </w:tr>
      <w:tr w:rsidR="007F1A5B" w14:paraId="5A65DCD0"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32EF9F6" w14:textId="77777777" w:rsidR="007F1A5B" w:rsidRDefault="00A75636">
            <w:r>
              <w:rPr>
                <w:rFonts w:hAnsi="Times New Roman" w:cs="Times New Roman"/>
                <w:color w:val="000000"/>
                <w:sz w:val="24"/>
                <w:szCs w:val="24"/>
              </w:rPr>
              <w:t>9.6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C381281" w14:textId="77777777" w:rsidR="007F1A5B" w:rsidRPr="009F0600" w:rsidRDefault="00A75636">
            <w:pPr>
              <w:rPr>
                <w:rFonts w:hAnsi="Times New Roman" w:cs="Times New Roman"/>
                <w:color w:val="000000"/>
                <w:sz w:val="24"/>
                <w:szCs w:val="24"/>
                <w:lang w:val="ru-RU"/>
              </w:rPr>
            </w:pPr>
            <w:r w:rsidRPr="009F0600">
              <w:rPr>
                <w:rFonts w:hAnsi="Times New Roman" w:cs="Times New Roman"/>
                <w:color w:val="000000"/>
                <w:sz w:val="24"/>
                <w:szCs w:val="24"/>
                <w:lang w:val="ru-RU"/>
              </w:rPr>
              <w:t>Объем прямоугольного параллелепипеда, куба, формулы объема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E2ACB48" w14:textId="77777777" w:rsidR="007F1A5B" w:rsidRDefault="00A75636">
            <w:r>
              <w:rPr>
                <w:rFonts w:hAnsi="Times New Roman" w:cs="Times New Roman"/>
                <w:color w:val="000000"/>
                <w:sz w:val="24"/>
                <w:szCs w:val="24"/>
              </w:rPr>
              <w:t>3</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AC582FD"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63F0B3D" w14:textId="77777777" w:rsidR="007F1A5B" w:rsidRDefault="007F1A5B">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B9EE938" w14:textId="77777777" w:rsidR="007F1A5B" w:rsidRDefault="007F1A5B">
            <w:pPr>
              <w:ind w:left="75" w:right="75"/>
              <w:rPr>
                <w:rFonts w:hAnsi="Times New Roman" w:cs="Times New Roman"/>
                <w:color w:val="000000"/>
                <w:sz w:val="24"/>
                <w:szCs w:val="24"/>
              </w:rPr>
            </w:pPr>
          </w:p>
        </w:tc>
      </w:tr>
      <w:tr w:rsidR="007F1A5B" w14:paraId="563D7712" w14:textId="77777777">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0D4FEBE" w14:textId="77777777" w:rsidR="007F1A5B" w:rsidRDefault="00A75636">
            <w:r>
              <w:rPr>
                <w:rFonts w:hAnsi="Times New Roman" w:cs="Times New Roman"/>
                <w:b/>
                <w:bCs/>
                <w:color w:val="000000"/>
                <w:sz w:val="24"/>
                <w:szCs w:val="24"/>
              </w:rPr>
              <w:t>10. Повторение, обобщение, систематизация (19 часов)</w:t>
            </w:r>
          </w:p>
        </w:tc>
      </w:tr>
      <w:tr w:rsidR="007F1A5B" w14:paraId="060C4638"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F0DC249" w14:textId="77777777" w:rsidR="007F1A5B" w:rsidRDefault="00A75636">
            <w:r>
              <w:rPr>
                <w:rFonts w:hAnsi="Times New Roman" w:cs="Times New Roman"/>
                <w:color w:val="000000"/>
                <w:sz w:val="24"/>
                <w:szCs w:val="24"/>
              </w:rPr>
              <w:t>10.1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DE32EB5" w14:textId="77777777" w:rsidR="007F1A5B" w:rsidRPr="009F0600" w:rsidRDefault="00A75636">
            <w:pPr>
              <w:rPr>
                <w:lang w:val="ru-RU"/>
              </w:rPr>
            </w:pPr>
            <w:r w:rsidRPr="009F0600">
              <w:rPr>
                <w:rFonts w:hAnsi="Times New Roman" w:cs="Times New Roman"/>
                <w:color w:val="000000"/>
                <w:sz w:val="24"/>
                <w:szCs w:val="24"/>
                <w:lang w:val="ru-RU"/>
              </w:rPr>
              <w:t>Повторение основных понятий и методов курсов 5-го и 6-го классов обобщение, систематизация знаний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F839478" w14:textId="77777777" w:rsidR="007F1A5B" w:rsidRDefault="00A75636">
            <w:r>
              <w:rPr>
                <w:rFonts w:hAnsi="Times New Roman" w:cs="Times New Roman"/>
                <w:color w:val="000000"/>
                <w:sz w:val="24"/>
                <w:szCs w:val="24"/>
              </w:rPr>
              <w:t>19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5E39AB4" w14:textId="77777777" w:rsidR="007F1A5B" w:rsidRDefault="00A75636">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7B2E6CC" w14:textId="77777777" w:rsidR="007F1A5B" w:rsidRDefault="007F1A5B"/>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54D002B" w14:textId="77777777" w:rsidR="007F1A5B" w:rsidRDefault="007F1A5B"/>
        </w:tc>
      </w:tr>
      <w:tr w:rsidR="007F1A5B" w14:paraId="6C7F8034" w14:textId="77777777">
        <w:trPr>
          <w:gridAfter w:val="2"/>
        </w:trPr>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FEE8898" w14:textId="77777777" w:rsidR="007F1A5B" w:rsidRDefault="00A75636">
            <w:r>
              <w:rPr>
                <w:rFonts w:hAnsi="Times New Roman" w:cs="Times New Roman"/>
                <w:b/>
                <w:bCs/>
                <w:color w:val="000000"/>
                <w:sz w:val="24"/>
                <w:szCs w:val="24"/>
              </w:rPr>
              <w:t xml:space="preserve"> Итого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CFAF62E" w14:textId="77777777" w:rsidR="007F1A5B" w:rsidRDefault="00A75636">
            <w:r>
              <w:rPr>
                <w:rFonts w:hAnsi="Times New Roman" w:cs="Times New Roman"/>
                <w:b/>
                <w:bCs/>
                <w:color w:val="000000"/>
                <w:sz w:val="24"/>
                <w:szCs w:val="24"/>
              </w:rPr>
              <w:t>170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2C2F6B6" w14:textId="77777777" w:rsidR="007F1A5B" w:rsidRDefault="00A75636">
            <w:r>
              <w:rPr>
                <w:rFonts w:hAnsi="Times New Roman" w:cs="Times New Roman"/>
                <w:b/>
                <w:bCs/>
                <w:color w:val="000000"/>
                <w:sz w:val="24"/>
                <w:szCs w:val="24"/>
              </w:rPr>
              <w:t>17</w:t>
            </w:r>
          </w:p>
        </w:tc>
      </w:tr>
    </w:tbl>
    <w:p w14:paraId="72662DCB" w14:textId="77777777" w:rsidR="007F1A5B" w:rsidRDefault="007F1A5B">
      <w:pPr>
        <w:jc w:val="center"/>
        <w:rPr>
          <w:rFonts w:hAnsi="Times New Roman" w:cs="Times New Roman"/>
          <w:color w:val="000000"/>
          <w:sz w:val="24"/>
          <w:szCs w:val="24"/>
        </w:rPr>
      </w:pPr>
    </w:p>
    <w:sectPr w:rsidR="007F1A5B" w:rsidSect="000B4CBD">
      <w:pgSz w:w="11907" w:h="16839"/>
      <w:pgMar w:top="1440" w:right="850" w:bottom="1440"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871D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FD1F7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6B690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057C5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E07370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256036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A974A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4F1590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54C1D1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405B3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1AE1F2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7AA2175"/>
    <w:multiLevelType w:val="hybridMultilevel"/>
    <w:tmpl w:val="44666552"/>
    <w:lvl w:ilvl="0" w:tplc="18D2A1D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C2A517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4744AD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502297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CC9063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7133BF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0D1CF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27A206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69D743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8D9124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663ED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750E7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B60157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E877DC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65450D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7954FD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84D723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6"/>
  </w:num>
  <w:num w:numId="3">
    <w:abstractNumId w:val="5"/>
  </w:num>
  <w:num w:numId="4">
    <w:abstractNumId w:val="10"/>
  </w:num>
  <w:num w:numId="5">
    <w:abstractNumId w:val="2"/>
  </w:num>
  <w:num w:numId="6">
    <w:abstractNumId w:val="20"/>
  </w:num>
  <w:num w:numId="7">
    <w:abstractNumId w:val="1"/>
  </w:num>
  <w:num w:numId="8">
    <w:abstractNumId w:val="16"/>
  </w:num>
  <w:num w:numId="9">
    <w:abstractNumId w:val="0"/>
  </w:num>
  <w:num w:numId="10">
    <w:abstractNumId w:val="22"/>
  </w:num>
  <w:num w:numId="11">
    <w:abstractNumId w:val="24"/>
  </w:num>
  <w:num w:numId="12">
    <w:abstractNumId w:val="17"/>
  </w:num>
  <w:num w:numId="13">
    <w:abstractNumId w:val="27"/>
  </w:num>
  <w:num w:numId="14">
    <w:abstractNumId w:val="23"/>
  </w:num>
  <w:num w:numId="15">
    <w:abstractNumId w:val="4"/>
  </w:num>
  <w:num w:numId="16">
    <w:abstractNumId w:val="18"/>
  </w:num>
  <w:num w:numId="17">
    <w:abstractNumId w:val="12"/>
  </w:num>
  <w:num w:numId="18">
    <w:abstractNumId w:val="9"/>
  </w:num>
  <w:num w:numId="19">
    <w:abstractNumId w:val="13"/>
  </w:num>
  <w:num w:numId="20">
    <w:abstractNumId w:val="25"/>
  </w:num>
  <w:num w:numId="21">
    <w:abstractNumId w:val="19"/>
  </w:num>
  <w:num w:numId="22">
    <w:abstractNumId w:val="15"/>
  </w:num>
  <w:num w:numId="23">
    <w:abstractNumId w:val="8"/>
  </w:num>
  <w:num w:numId="24">
    <w:abstractNumId w:val="7"/>
  </w:num>
  <w:num w:numId="25">
    <w:abstractNumId w:val="21"/>
  </w:num>
  <w:num w:numId="26">
    <w:abstractNumId w:val="14"/>
  </w:num>
  <w:num w:numId="27">
    <w:abstractNumId w:val="26"/>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05CE"/>
    <w:rsid w:val="000B4CBD"/>
    <w:rsid w:val="000E2D90"/>
    <w:rsid w:val="001418DB"/>
    <w:rsid w:val="00284B94"/>
    <w:rsid w:val="002D33B1"/>
    <w:rsid w:val="002D3591"/>
    <w:rsid w:val="003514A0"/>
    <w:rsid w:val="004F7E17"/>
    <w:rsid w:val="005A05CE"/>
    <w:rsid w:val="00653AF6"/>
    <w:rsid w:val="007F1A5B"/>
    <w:rsid w:val="009F0600"/>
    <w:rsid w:val="00A3327B"/>
    <w:rsid w:val="00A75636"/>
    <w:rsid w:val="00AA3984"/>
    <w:rsid w:val="00B473BC"/>
    <w:rsid w:val="00B73A5A"/>
    <w:rsid w:val="00C07EC0"/>
    <w:rsid w:val="00C73ED4"/>
    <w:rsid w:val="00C94560"/>
    <w:rsid w:val="00E438A1"/>
    <w:rsid w:val="00F01E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27F8B"/>
  <w15:docId w15:val="{E1F264F0-2D6C-4BFA-8E68-6E67E1DA0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List Paragraph"/>
    <w:basedOn w:val="a"/>
    <w:uiPriority w:val="34"/>
    <w:qFormat/>
    <w:rsid w:val="00C945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26</Pages>
  <Words>6427</Words>
  <Characters>36637</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dc:description>Подготовлено экспертами Актион-МЦФЭР</dc:description>
  <cp:lastModifiedBy>Admin</cp:lastModifiedBy>
  <cp:revision>11</cp:revision>
  <dcterms:created xsi:type="dcterms:W3CDTF">2022-08-26T16:57:00Z</dcterms:created>
  <dcterms:modified xsi:type="dcterms:W3CDTF">2022-12-20T22:54:00Z</dcterms:modified>
</cp:coreProperties>
</file>